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F93" w:rsidRDefault="00BB5F93" w:rsidP="00BB5F93">
      <w:pPr>
        <w:rPr>
          <w:bCs/>
          <w:i/>
        </w:rPr>
      </w:pPr>
      <w:r>
        <w:rPr>
          <w:bCs/>
          <w:i/>
        </w:rPr>
        <w:t>Załącznik nr 1.5 do Zarządzenia Rektora UR  n</w:t>
      </w:r>
      <w:r w:rsidR="00144F66">
        <w:rPr>
          <w:bCs/>
          <w:i/>
        </w:rPr>
        <w:t xml:space="preserve">r </w:t>
      </w:r>
      <w:r>
        <w:rPr>
          <w:bCs/>
          <w:i/>
        </w:rPr>
        <w:t>7/2023</w:t>
      </w:r>
    </w:p>
    <w:p w:rsidR="00BB5F93" w:rsidRDefault="00BB5F93" w:rsidP="00BB5F93">
      <w:pPr>
        <w:rPr>
          <w:b/>
        </w:rPr>
      </w:pPr>
      <w:r>
        <w:rPr>
          <w:b/>
        </w:rPr>
        <w:t>SYLABUS</w:t>
      </w:r>
    </w:p>
    <w:p w:rsidR="00BB5F93" w:rsidRDefault="00BB5F93" w:rsidP="00BB5F93">
      <w:pPr>
        <w:rPr>
          <w:b/>
        </w:rPr>
      </w:pPr>
      <w:r>
        <w:rPr>
          <w:b/>
        </w:rPr>
        <w:t xml:space="preserve">dotyczy cyklu kształcenia </w:t>
      </w:r>
      <w:r w:rsidR="00E73CE9">
        <w:rPr>
          <w:i/>
        </w:rPr>
        <w:t xml:space="preserve"> 2024-2027</w:t>
      </w:r>
    </w:p>
    <w:p w:rsidR="00BB5F93" w:rsidRDefault="00BB5F93" w:rsidP="00BB5F93">
      <w:r>
        <w:rPr>
          <w:i/>
        </w:rPr>
        <w:t xml:space="preserve">                                                                                                                    </w:t>
      </w:r>
    </w:p>
    <w:p w:rsidR="00BB5F93" w:rsidRDefault="00BB5F93" w:rsidP="00BB5F93">
      <w:r>
        <w:tab/>
      </w:r>
      <w:r>
        <w:tab/>
      </w:r>
      <w:r>
        <w:tab/>
      </w:r>
      <w:r>
        <w:tab/>
        <w:t xml:space="preserve">Rok akademicki   </w:t>
      </w:r>
      <w:r w:rsidR="00B53993">
        <w:t>2026/2027</w:t>
      </w:r>
    </w:p>
    <w:p w:rsidR="00BB5F93" w:rsidRDefault="00BB5F93" w:rsidP="00BB5F93"/>
    <w:p w:rsidR="00BB5F93" w:rsidRDefault="00BB5F93" w:rsidP="00BB5F93">
      <w:pPr>
        <w:rPr>
          <w:b/>
        </w:rPr>
      </w:pPr>
      <w:r>
        <w:rPr>
          <w:b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BB5F93" w:rsidTr="00BB5F9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F93" w:rsidRDefault="00BB5F93">
            <w: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F93" w:rsidRDefault="00FE6F0E">
            <w:proofErr w:type="spellStart"/>
            <w:r w:rsidRPr="0081437A">
              <w:rPr>
                <w:lang w:val="de-DE"/>
              </w:rPr>
              <w:t>Prawne</w:t>
            </w:r>
            <w:proofErr w:type="spellEnd"/>
            <w:r w:rsidRPr="0081437A">
              <w:rPr>
                <w:lang w:val="de-DE"/>
              </w:rPr>
              <w:t xml:space="preserve">  </w:t>
            </w:r>
            <w:proofErr w:type="spellStart"/>
            <w:r w:rsidRPr="0081437A">
              <w:rPr>
                <w:lang w:val="de-DE"/>
              </w:rPr>
              <w:t>aspekty</w:t>
            </w:r>
            <w:proofErr w:type="spellEnd"/>
            <w:r w:rsidRPr="0081437A">
              <w:rPr>
                <w:lang w:val="de-DE"/>
              </w:rPr>
              <w:t xml:space="preserve">  </w:t>
            </w:r>
            <w:proofErr w:type="spellStart"/>
            <w:r w:rsidRPr="0081437A">
              <w:rPr>
                <w:lang w:val="de-DE"/>
              </w:rPr>
              <w:t>działalności</w:t>
            </w:r>
            <w:proofErr w:type="spellEnd"/>
            <w:r w:rsidRPr="0081437A">
              <w:rPr>
                <w:lang w:val="de-DE"/>
              </w:rPr>
              <w:t xml:space="preserve">  </w:t>
            </w:r>
            <w:proofErr w:type="spellStart"/>
            <w:r w:rsidRPr="0081437A">
              <w:rPr>
                <w:lang w:val="de-DE"/>
              </w:rPr>
              <w:t>kulturalnej</w:t>
            </w:r>
            <w:proofErr w:type="spellEnd"/>
            <w:r w:rsidRPr="0081437A">
              <w:rPr>
                <w:lang w:val="de-DE"/>
              </w:rPr>
              <w:t xml:space="preserve">  i </w:t>
            </w:r>
            <w:proofErr w:type="spellStart"/>
            <w:r w:rsidRPr="0081437A">
              <w:rPr>
                <w:lang w:val="de-DE"/>
              </w:rPr>
              <w:t>medialnej</w:t>
            </w:r>
            <w:proofErr w:type="spellEnd"/>
          </w:p>
        </w:tc>
      </w:tr>
      <w:tr w:rsidR="00BB5F93" w:rsidTr="00BB5F9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F93" w:rsidRDefault="00BB5F93">
            <w: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F93" w:rsidRDefault="00BB5F93"/>
        </w:tc>
      </w:tr>
      <w:tr w:rsidR="00BB5F93" w:rsidTr="00BB5F9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F93" w:rsidRDefault="00BB5F93">
            <w: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F93" w:rsidRDefault="00FE6F0E">
            <w:r w:rsidRPr="0081437A">
              <w:rPr>
                <w:bCs/>
              </w:rPr>
              <w:t>Kolegium Nauk Społecznych</w:t>
            </w:r>
          </w:p>
        </w:tc>
      </w:tr>
      <w:tr w:rsidR="00BB5F93" w:rsidTr="00BB5F9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F93" w:rsidRDefault="00BB5F93">
            <w: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F93" w:rsidRDefault="00FE6F0E">
            <w:r w:rsidRPr="0081437A">
              <w:rPr>
                <w:bCs/>
              </w:rPr>
              <w:t>Instytut   Pedagogiki</w:t>
            </w:r>
          </w:p>
        </w:tc>
      </w:tr>
      <w:tr w:rsidR="00BB5F93" w:rsidTr="00BB5F9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F93" w:rsidRDefault="00BB5F93">
            <w: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F93" w:rsidRDefault="00E73CE9">
            <w:r w:rsidRPr="0081437A">
              <w:t>Pedagogika</w:t>
            </w:r>
          </w:p>
        </w:tc>
      </w:tr>
      <w:tr w:rsidR="00BB5F93" w:rsidTr="00BB5F9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F93" w:rsidRDefault="00BB5F93">
            <w: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F93" w:rsidRDefault="00E73CE9">
            <w:r>
              <w:t xml:space="preserve">studia pierwszego stopnia  </w:t>
            </w:r>
          </w:p>
        </w:tc>
      </w:tr>
      <w:tr w:rsidR="00BB5F93" w:rsidTr="00BB5F9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F93" w:rsidRDefault="00BB5F93">
            <w: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F93" w:rsidRDefault="00E73CE9">
            <w:proofErr w:type="spellStart"/>
            <w:r>
              <w:t>ogólnoakademicki</w:t>
            </w:r>
            <w:proofErr w:type="spellEnd"/>
          </w:p>
        </w:tc>
      </w:tr>
      <w:tr w:rsidR="00BB5F93" w:rsidTr="00BB5F9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F93" w:rsidRDefault="00BB5F93">
            <w: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F93" w:rsidRDefault="00E73CE9">
            <w:r>
              <w:t>stacjonarna</w:t>
            </w:r>
          </w:p>
        </w:tc>
      </w:tr>
      <w:tr w:rsidR="00BB5F93" w:rsidTr="00BB5F9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F93" w:rsidRDefault="00BB5F93">
            <w: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F93" w:rsidRDefault="00E73CE9">
            <w:r w:rsidRPr="0081437A">
              <w:rPr>
                <w:bCs/>
              </w:rPr>
              <w:t>rok III, semestr VI</w:t>
            </w:r>
          </w:p>
        </w:tc>
      </w:tr>
      <w:tr w:rsidR="00BB5F93" w:rsidTr="00BB5F9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F93" w:rsidRDefault="00BB5F93">
            <w: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F93" w:rsidRDefault="00E73CE9">
            <w:r>
              <w:t>specjalnościowy</w:t>
            </w:r>
          </w:p>
        </w:tc>
      </w:tr>
      <w:tr w:rsidR="00BB5F93" w:rsidTr="00BB5F9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F93" w:rsidRDefault="00BB5F93">
            <w: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F93" w:rsidRDefault="00E73CE9">
            <w:r>
              <w:t>polski</w:t>
            </w:r>
          </w:p>
        </w:tc>
      </w:tr>
      <w:tr w:rsidR="00BB5F93" w:rsidTr="00BB5F9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F93" w:rsidRDefault="00BB5F93">
            <w: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F93" w:rsidRDefault="00E73CE9">
            <w:r>
              <w:t>dr Ewa Markowska-Gos</w:t>
            </w:r>
          </w:p>
        </w:tc>
      </w:tr>
      <w:tr w:rsidR="00BB5F93" w:rsidTr="00BB5F9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F93" w:rsidRDefault="00BB5F93">
            <w: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F93" w:rsidRDefault="00BB5F93"/>
        </w:tc>
      </w:tr>
    </w:tbl>
    <w:p w:rsidR="00BB5F93" w:rsidRDefault="00BB5F93" w:rsidP="00BB5F93">
      <w:pPr>
        <w:rPr>
          <w:b/>
        </w:rPr>
      </w:pPr>
      <w:r>
        <w:rPr>
          <w:b/>
        </w:rPr>
        <w:t xml:space="preserve">* </w:t>
      </w:r>
      <w:r>
        <w:rPr>
          <w:b/>
          <w:i/>
        </w:rPr>
        <w:t>-</w:t>
      </w:r>
      <w:r>
        <w:rPr>
          <w:i/>
        </w:rPr>
        <w:t>opcjonalni</w:t>
      </w:r>
      <w:r>
        <w:t>e,</w:t>
      </w:r>
      <w:r>
        <w:rPr>
          <w:b/>
          <w:i/>
        </w:rPr>
        <w:t xml:space="preserve"> </w:t>
      </w:r>
      <w:r>
        <w:rPr>
          <w:i/>
        </w:rPr>
        <w:t>zgodnie z ustaleniami w Jednostce</w:t>
      </w:r>
    </w:p>
    <w:p w:rsidR="00BB5F93" w:rsidRDefault="00BB5F93" w:rsidP="00BB5F93">
      <w:pPr>
        <w:rPr>
          <w:b/>
        </w:rPr>
      </w:pPr>
    </w:p>
    <w:p w:rsidR="00BB5F93" w:rsidRDefault="00BB5F93" w:rsidP="00BB5F93">
      <w:pPr>
        <w:rPr>
          <w:b/>
        </w:rPr>
      </w:pPr>
      <w:r>
        <w:rPr>
          <w:b/>
        </w:rPr>
        <w:t xml:space="preserve">1.1.Formy zajęć dydaktycznych, wymiar godzin i punktów ECTS </w:t>
      </w:r>
    </w:p>
    <w:p w:rsidR="00BB5F93" w:rsidRDefault="00BB5F93" w:rsidP="00BB5F93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11"/>
        <w:gridCol w:w="881"/>
        <w:gridCol w:w="740"/>
        <w:gridCol w:w="870"/>
        <w:gridCol w:w="769"/>
        <w:gridCol w:w="811"/>
        <w:gridCol w:w="695"/>
        <w:gridCol w:w="919"/>
        <w:gridCol w:w="1139"/>
        <w:gridCol w:w="1353"/>
      </w:tblGrid>
      <w:tr w:rsidR="00BB5F93" w:rsidTr="00BB5F9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93" w:rsidRDefault="00BB5F93">
            <w:r>
              <w:t>Semestr</w:t>
            </w:r>
          </w:p>
          <w:p w:rsidR="00BB5F93" w:rsidRDefault="00BB5F93">
            <w:r>
              <w:lastRenderedPageBreak/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F93" w:rsidRDefault="00BB5F93">
            <w:proofErr w:type="spellStart"/>
            <w:r>
              <w:lastRenderedPageBreak/>
              <w:t>Wykł</w:t>
            </w:r>
            <w:proofErr w:type="spellEnd"/>
            <w: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F93" w:rsidRDefault="00BB5F93">
            <w: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F93" w:rsidRDefault="00BB5F93">
            <w:proofErr w:type="spellStart"/>
            <w:r>
              <w:t>Konw</w:t>
            </w:r>
            <w:proofErr w:type="spellEnd"/>
            <w: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F93" w:rsidRDefault="00BB5F93">
            <w: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F93" w:rsidRDefault="00BB5F93">
            <w:proofErr w:type="spellStart"/>
            <w:r>
              <w:t>Sem</w:t>
            </w:r>
            <w:proofErr w:type="spellEnd"/>
            <w: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F93" w:rsidRDefault="00BB5F93">
            <w: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F93" w:rsidRDefault="00BB5F93">
            <w:proofErr w:type="spellStart"/>
            <w:r>
              <w:t>Prakt</w:t>
            </w:r>
            <w:proofErr w:type="spellEnd"/>
            <w: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F93" w:rsidRDefault="00BB5F93">
            <w:r>
              <w:t xml:space="preserve">Inne </w:t>
            </w:r>
            <w:r>
              <w:lastRenderedPageBreak/>
              <w:t>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F93" w:rsidRDefault="00BB5F93">
            <w:pPr>
              <w:rPr>
                <w:b/>
              </w:rPr>
            </w:pPr>
            <w:r>
              <w:rPr>
                <w:b/>
              </w:rPr>
              <w:lastRenderedPageBreak/>
              <w:t xml:space="preserve">Liczba </w:t>
            </w:r>
            <w:r>
              <w:rPr>
                <w:b/>
              </w:rPr>
              <w:lastRenderedPageBreak/>
              <w:t>pkt. ECTS</w:t>
            </w:r>
          </w:p>
        </w:tc>
      </w:tr>
      <w:tr w:rsidR="00BB5F93" w:rsidTr="00BB5F9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F93" w:rsidRDefault="00B53993">
            <w:r>
              <w:lastRenderedPageBreak/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F93" w:rsidRDefault="00FE6F0E">
            <w: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F93" w:rsidRDefault="00FE6F0E">
            <w: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F93" w:rsidRDefault="00BB5F93"/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F93" w:rsidRDefault="00BB5F93"/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F93" w:rsidRDefault="00BB5F93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F93" w:rsidRDefault="00BB5F93"/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F93" w:rsidRDefault="00BB5F93"/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F93" w:rsidRDefault="00BB5F93"/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F93" w:rsidRDefault="00FE6F0E">
            <w:r>
              <w:t xml:space="preserve">     2</w:t>
            </w:r>
          </w:p>
        </w:tc>
      </w:tr>
      <w:tr w:rsidR="00BB5F93" w:rsidTr="00BB5F9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F93" w:rsidRDefault="00BB5F93"/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F93" w:rsidRDefault="00BB5F93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F93" w:rsidRDefault="00BB5F9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F93" w:rsidRDefault="00BB5F93"/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F93" w:rsidRDefault="00BB5F93"/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F93" w:rsidRDefault="00BB5F93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F93" w:rsidRDefault="00BB5F93"/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F93" w:rsidRDefault="00BB5F93"/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F93" w:rsidRDefault="00BB5F93"/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F93" w:rsidRDefault="00BB5F93"/>
        </w:tc>
      </w:tr>
    </w:tbl>
    <w:p w:rsidR="00BB5F93" w:rsidRDefault="00BB5F93" w:rsidP="00BB5F93"/>
    <w:p w:rsidR="00BB5F93" w:rsidRDefault="00BB5F93" w:rsidP="00BB5F93"/>
    <w:p w:rsidR="00BB5F93" w:rsidRDefault="00BB5F93" w:rsidP="00BB5F93">
      <w:r>
        <w:rPr>
          <w:b/>
        </w:rPr>
        <w:t>1.2.</w:t>
      </w:r>
      <w:r>
        <w:rPr>
          <w:b/>
        </w:rPr>
        <w:tab/>
        <w:t xml:space="preserve">Sposób realizacji zajęć  </w:t>
      </w:r>
    </w:p>
    <w:p w:rsidR="00BB5F93" w:rsidRDefault="00BB5F93" w:rsidP="00BB5F93">
      <w:r>
        <w:t xml:space="preserve">☐ zajęcia w formie tradycyjnej </w:t>
      </w:r>
    </w:p>
    <w:p w:rsidR="00BB5F93" w:rsidRDefault="00BB5F93" w:rsidP="00BB5F93">
      <w:pPr>
        <w:rPr>
          <w:b/>
        </w:rPr>
      </w:pPr>
    </w:p>
    <w:p w:rsidR="00FE6F0E" w:rsidRDefault="00BB5F93" w:rsidP="00BB5F93">
      <w:r>
        <w:rPr>
          <w:b/>
        </w:rPr>
        <w:t xml:space="preserve">1.3 </w:t>
      </w:r>
      <w:r>
        <w:rPr>
          <w:b/>
        </w:rPr>
        <w:tab/>
        <w:t xml:space="preserve">Forma zaliczenia przedmiotu  (z toku) </w:t>
      </w:r>
    </w:p>
    <w:p w:rsidR="00BB5F93" w:rsidRDefault="00BB5F93" w:rsidP="00BB5F93">
      <w:pPr>
        <w:rPr>
          <w:b/>
        </w:rPr>
      </w:pPr>
      <w:r>
        <w:t xml:space="preserve"> zaliczenie z oceną</w:t>
      </w:r>
    </w:p>
    <w:p w:rsidR="00BB5F93" w:rsidRDefault="00BB5F93" w:rsidP="00BB5F93"/>
    <w:p w:rsidR="00BB5F93" w:rsidRDefault="00BB5F93" w:rsidP="00BB5F93"/>
    <w:p w:rsidR="00BB5F93" w:rsidRDefault="00BB5F93" w:rsidP="00BB5F93">
      <w:pPr>
        <w:rPr>
          <w:b/>
        </w:rPr>
      </w:pPr>
      <w:r>
        <w:rPr>
          <w:b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B5F93" w:rsidTr="00BB5F93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F93" w:rsidRDefault="00FE6F0E">
            <w:r>
              <w:t>Posiadanie  przez studenta  podstawowej wiedzy z zakresu mediów, komunikowania masowego, prawa autorskiego.</w:t>
            </w:r>
          </w:p>
        </w:tc>
      </w:tr>
    </w:tbl>
    <w:p w:rsidR="00BB5F93" w:rsidRDefault="00BB5F93" w:rsidP="00BB5F93">
      <w:pPr>
        <w:rPr>
          <w:b/>
        </w:rPr>
      </w:pPr>
    </w:p>
    <w:p w:rsidR="00BB5F93" w:rsidRDefault="00BB5F93" w:rsidP="00BB5F93">
      <w:pPr>
        <w:rPr>
          <w:b/>
        </w:rPr>
      </w:pPr>
      <w:r>
        <w:rPr>
          <w:b/>
        </w:rPr>
        <w:t>3. cele, efekty uczenia się , treści Programowe i stosowane metody Dydaktyczne</w:t>
      </w:r>
    </w:p>
    <w:p w:rsidR="00BB5F93" w:rsidRDefault="00BB5F93" w:rsidP="00BB5F93">
      <w:pPr>
        <w:rPr>
          <w:b/>
        </w:rPr>
      </w:pPr>
    </w:p>
    <w:p w:rsidR="00BB5F93" w:rsidRDefault="00BB5F93" w:rsidP="00BB5F93">
      <w:pPr>
        <w:rPr>
          <w:b/>
        </w:rPr>
      </w:pPr>
      <w:r>
        <w:rPr>
          <w:b/>
        </w:rPr>
        <w:t>3.1 Cele przedmiotu</w:t>
      </w:r>
    </w:p>
    <w:p w:rsidR="00BB5F93" w:rsidRDefault="00BB5F93" w:rsidP="00BB5F93">
      <w:pPr>
        <w:rPr>
          <w:i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9"/>
        <w:gridCol w:w="8351"/>
      </w:tblGrid>
      <w:tr w:rsidR="00BB5F93" w:rsidTr="00BB5F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F93" w:rsidRDefault="00BB5F93">
            <w: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F93" w:rsidRDefault="00FE6F0E">
            <w:proofErr w:type="spellStart"/>
            <w:r w:rsidRPr="0081437A">
              <w:rPr>
                <w:lang w:val="de-DE"/>
              </w:rPr>
              <w:t>Zapoznanie</w:t>
            </w:r>
            <w:proofErr w:type="spellEnd"/>
            <w:r w:rsidRPr="0081437A">
              <w:rPr>
                <w:lang w:val="de-DE"/>
              </w:rPr>
              <w:t xml:space="preserve"> </w:t>
            </w:r>
            <w:proofErr w:type="spellStart"/>
            <w:r w:rsidRPr="0081437A">
              <w:rPr>
                <w:lang w:val="de-DE"/>
              </w:rPr>
              <w:t>studentów</w:t>
            </w:r>
            <w:proofErr w:type="spellEnd"/>
            <w:r w:rsidRPr="0081437A">
              <w:rPr>
                <w:lang w:val="de-DE"/>
              </w:rPr>
              <w:t xml:space="preserve"> z </w:t>
            </w:r>
            <w:proofErr w:type="spellStart"/>
            <w:r w:rsidRPr="0081437A">
              <w:rPr>
                <w:lang w:val="de-DE"/>
              </w:rPr>
              <w:t>treścią</w:t>
            </w:r>
            <w:proofErr w:type="spellEnd"/>
            <w:r w:rsidRPr="0081437A">
              <w:rPr>
                <w:lang w:val="de-DE"/>
              </w:rPr>
              <w:t xml:space="preserve"> </w:t>
            </w:r>
            <w:proofErr w:type="spellStart"/>
            <w:r w:rsidRPr="0081437A">
              <w:rPr>
                <w:lang w:val="de-DE"/>
              </w:rPr>
              <w:t>podstawowych</w:t>
            </w:r>
            <w:proofErr w:type="spellEnd"/>
            <w:r w:rsidRPr="0081437A">
              <w:rPr>
                <w:lang w:val="de-DE"/>
              </w:rPr>
              <w:t xml:space="preserve"> </w:t>
            </w:r>
            <w:proofErr w:type="spellStart"/>
            <w:r w:rsidRPr="0081437A">
              <w:rPr>
                <w:lang w:val="de-DE"/>
              </w:rPr>
              <w:t>aktów</w:t>
            </w:r>
            <w:proofErr w:type="spellEnd"/>
            <w:r w:rsidRPr="0081437A">
              <w:rPr>
                <w:lang w:val="de-DE"/>
              </w:rPr>
              <w:t xml:space="preserve"> </w:t>
            </w:r>
            <w:proofErr w:type="spellStart"/>
            <w:r w:rsidRPr="0081437A">
              <w:rPr>
                <w:lang w:val="de-DE"/>
              </w:rPr>
              <w:t>prawnych</w:t>
            </w:r>
            <w:proofErr w:type="spellEnd"/>
            <w:r w:rsidRPr="0081437A">
              <w:rPr>
                <w:lang w:val="de-DE"/>
              </w:rPr>
              <w:t xml:space="preserve"> z </w:t>
            </w:r>
            <w:proofErr w:type="spellStart"/>
            <w:r w:rsidRPr="0081437A">
              <w:rPr>
                <w:lang w:val="de-DE"/>
              </w:rPr>
              <w:t>zakresu</w:t>
            </w:r>
            <w:proofErr w:type="spellEnd"/>
            <w:r w:rsidRPr="0081437A">
              <w:rPr>
                <w:lang w:val="de-DE"/>
              </w:rPr>
              <w:t xml:space="preserve">  </w:t>
            </w:r>
            <w:proofErr w:type="spellStart"/>
            <w:r w:rsidRPr="0081437A">
              <w:rPr>
                <w:lang w:val="de-DE"/>
              </w:rPr>
              <w:t>działalności</w:t>
            </w:r>
            <w:proofErr w:type="spellEnd"/>
            <w:r w:rsidRPr="0081437A">
              <w:rPr>
                <w:lang w:val="de-DE"/>
              </w:rPr>
              <w:t xml:space="preserve">  </w:t>
            </w:r>
            <w:proofErr w:type="spellStart"/>
            <w:r w:rsidRPr="0081437A">
              <w:rPr>
                <w:lang w:val="de-DE"/>
              </w:rPr>
              <w:t>kulturalnej</w:t>
            </w:r>
            <w:proofErr w:type="spellEnd"/>
            <w:r w:rsidRPr="0081437A">
              <w:rPr>
                <w:lang w:val="de-DE"/>
              </w:rPr>
              <w:t xml:space="preserve">  i </w:t>
            </w:r>
            <w:proofErr w:type="spellStart"/>
            <w:r w:rsidRPr="0081437A">
              <w:rPr>
                <w:lang w:val="de-DE"/>
              </w:rPr>
              <w:t>medialnej</w:t>
            </w:r>
            <w:proofErr w:type="spellEnd"/>
            <w:r w:rsidRPr="0081437A">
              <w:rPr>
                <w:lang w:val="de-DE"/>
              </w:rPr>
              <w:t>.</w:t>
            </w:r>
          </w:p>
        </w:tc>
      </w:tr>
      <w:tr w:rsidR="00BB5F93" w:rsidTr="00BB5F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F93" w:rsidRDefault="00FE6F0E">
            <w: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F93" w:rsidRDefault="00FE6F0E">
            <w:proofErr w:type="spellStart"/>
            <w:r w:rsidRPr="0081437A">
              <w:rPr>
                <w:lang w:val="en-US"/>
              </w:rPr>
              <w:t>Nabycie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przez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studentów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umiejętności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interpretacji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podstawowych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aktów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prawnych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dotyczących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działalności</w:t>
            </w:r>
            <w:proofErr w:type="spellEnd"/>
            <w:r w:rsidRPr="0081437A">
              <w:rPr>
                <w:lang w:val="en-US"/>
              </w:rPr>
              <w:t xml:space="preserve">  w </w:t>
            </w:r>
            <w:proofErr w:type="spellStart"/>
            <w:r w:rsidRPr="0081437A">
              <w:rPr>
                <w:lang w:val="en-US"/>
              </w:rPr>
              <w:t>obszarach</w:t>
            </w:r>
            <w:proofErr w:type="spellEnd"/>
            <w:r w:rsidRPr="0081437A">
              <w:rPr>
                <w:lang w:val="en-US"/>
              </w:rPr>
              <w:t xml:space="preserve">  </w:t>
            </w:r>
            <w:proofErr w:type="spellStart"/>
            <w:r w:rsidRPr="0081437A">
              <w:rPr>
                <w:lang w:val="en-US"/>
              </w:rPr>
              <w:t>kultury</w:t>
            </w:r>
            <w:proofErr w:type="spellEnd"/>
            <w:r w:rsidRPr="0081437A">
              <w:rPr>
                <w:lang w:val="en-US"/>
              </w:rPr>
              <w:t xml:space="preserve">   w </w:t>
            </w:r>
            <w:proofErr w:type="spellStart"/>
            <w:r w:rsidRPr="0081437A">
              <w:rPr>
                <w:lang w:val="en-US"/>
              </w:rPr>
              <w:t>rozumieniu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sensu</w:t>
            </w:r>
            <w:proofErr w:type="spellEnd"/>
            <w:r w:rsidRPr="0081437A">
              <w:rPr>
                <w:lang w:val="en-US"/>
              </w:rPr>
              <w:t xml:space="preserve">  largo  </w:t>
            </w:r>
            <w:proofErr w:type="spellStart"/>
            <w:r w:rsidRPr="0081437A">
              <w:rPr>
                <w:lang w:val="en-US"/>
              </w:rPr>
              <w:t>oraz</w:t>
            </w:r>
            <w:proofErr w:type="spellEnd"/>
            <w:r w:rsidRPr="0081437A">
              <w:rPr>
                <w:lang w:val="en-US"/>
              </w:rPr>
              <w:t xml:space="preserve">  </w:t>
            </w:r>
            <w:proofErr w:type="spellStart"/>
            <w:r w:rsidRPr="0081437A">
              <w:rPr>
                <w:lang w:val="en-US"/>
              </w:rPr>
              <w:t>działalności</w:t>
            </w:r>
            <w:proofErr w:type="spellEnd"/>
            <w:r w:rsidRPr="0081437A">
              <w:rPr>
                <w:lang w:val="en-US"/>
              </w:rPr>
              <w:t xml:space="preserve">  </w:t>
            </w:r>
            <w:proofErr w:type="spellStart"/>
            <w:r w:rsidRPr="0081437A">
              <w:rPr>
                <w:lang w:val="en-US"/>
              </w:rPr>
              <w:t>za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pośrednictwem</w:t>
            </w:r>
            <w:proofErr w:type="spellEnd"/>
            <w:r w:rsidRPr="0081437A">
              <w:rPr>
                <w:lang w:val="en-US"/>
              </w:rPr>
              <w:t xml:space="preserve">  </w:t>
            </w:r>
            <w:proofErr w:type="spellStart"/>
            <w:r w:rsidRPr="0081437A">
              <w:rPr>
                <w:lang w:val="en-US"/>
              </w:rPr>
              <w:t>mediów</w:t>
            </w:r>
            <w:proofErr w:type="spellEnd"/>
            <w:r w:rsidRPr="0081437A">
              <w:rPr>
                <w:lang w:val="en-US"/>
              </w:rPr>
              <w:t xml:space="preserve">  we  </w:t>
            </w:r>
            <w:proofErr w:type="spellStart"/>
            <w:r w:rsidRPr="0081437A">
              <w:rPr>
                <w:lang w:val="en-US"/>
              </w:rPr>
              <w:t>współczesnym</w:t>
            </w:r>
            <w:proofErr w:type="spellEnd"/>
            <w:r w:rsidRPr="0081437A">
              <w:rPr>
                <w:lang w:val="en-US"/>
              </w:rPr>
              <w:t xml:space="preserve">  </w:t>
            </w:r>
            <w:proofErr w:type="spellStart"/>
            <w:r w:rsidRPr="0081437A">
              <w:rPr>
                <w:lang w:val="en-US"/>
              </w:rPr>
              <w:t>społeczeństwie</w:t>
            </w:r>
            <w:proofErr w:type="spellEnd"/>
            <w:r w:rsidRPr="0081437A">
              <w:rPr>
                <w:lang w:val="en-US"/>
              </w:rPr>
              <w:t xml:space="preserve"> .</w:t>
            </w:r>
          </w:p>
        </w:tc>
      </w:tr>
      <w:tr w:rsidR="00BB5F93" w:rsidTr="00BB5F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F93" w:rsidRDefault="00BB5F93">
            <w:r>
              <w:t>C</w:t>
            </w:r>
            <w:r w:rsidR="00FE6F0E">
              <w:t>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F93" w:rsidRDefault="00FE6F0E">
            <w:proofErr w:type="spellStart"/>
            <w:r w:rsidRPr="0081437A">
              <w:rPr>
                <w:lang w:val="en-US"/>
              </w:rPr>
              <w:t>Nabycie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przez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studentów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umiejętności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zastosowania</w:t>
            </w:r>
            <w:proofErr w:type="spellEnd"/>
            <w:r w:rsidRPr="0081437A">
              <w:rPr>
                <w:lang w:val="en-US"/>
              </w:rPr>
              <w:t xml:space="preserve"> w </w:t>
            </w:r>
            <w:proofErr w:type="spellStart"/>
            <w:r w:rsidRPr="0081437A">
              <w:rPr>
                <w:lang w:val="en-US"/>
              </w:rPr>
              <w:t>praktyce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przepisów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aktów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prawnych</w:t>
            </w:r>
            <w:proofErr w:type="spellEnd"/>
            <w:r w:rsidRPr="0081437A">
              <w:rPr>
                <w:lang w:val="en-US"/>
              </w:rPr>
              <w:t xml:space="preserve">  z </w:t>
            </w:r>
            <w:proofErr w:type="spellStart"/>
            <w:r w:rsidRPr="0081437A">
              <w:rPr>
                <w:lang w:val="en-US"/>
              </w:rPr>
              <w:t>zakresu</w:t>
            </w:r>
            <w:proofErr w:type="spellEnd"/>
            <w:r w:rsidRPr="0081437A">
              <w:rPr>
                <w:lang w:val="en-US"/>
              </w:rPr>
              <w:t xml:space="preserve">  </w:t>
            </w:r>
            <w:proofErr w:type="spellStart"/>
            <w:r w:rsidRPr="0081437A">
              <w:rPr>
                <w:lang w:val="en-US"/>
              </w:rPr>
              <w:t>działalności</w:t>
            </w:r>
            <w:proofErr w:type="spellEnd"/>
            <w:r w:rsidRPr="0081437A">
              <w:rPr>
                <w:lang w:val="en-US"/>
              </w:rPr>
              <w:t xml:space="preserve">  </w:t>
            </w:r>
            <w:proofErr w:type="spellStart"/>
            <w:r w:rsidRPr="0081437A">
              <w:rPr>
                <w:lang w:val="en-US"/>
              </w:rPr>
              <w:t>kulturalnej</w:t>
            </w:r>
            <w:proofErr w:type="spellEnd"/>
            <w:r w:rsidRPr="0081437A">
              <w:rPr>
                <w:lang w:val="en-US"/>
              </w:rPr>
              <w:t xml:space="preserve">  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medialnej</w:t>
            </w:r>
            <w:proofErr w:type="spellEnd"/>
          </w:p>
        </w:tc>
      </w:tr>
    </w:tbl>
    <w:p w:rsidR="00BB5F93" w:rsidRDefault="00BB5F93" w:rsidP="00BB5F93"/>
    <w:p w:rsidR="00BB5F93" w:rsidRDefault="00BB5F93" w:rsidP="00BB5F93">
      <w:r>
        <w:rPr>
          <w:b/>
        </w:rPr>
        <w:t>3.2 Efekty uczenia się dla przedmiotu</w:t>
      </w:r>
      <w:r>
        <w:t xml:space="preserve"> </w:t>
      </w:r>
    </w:p>
    <w:p w:rsidR="00BB5F93" w:rsidRDefault="00BB5F93" w:rsidP="00BB5F9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06"/>
        <w:gridCol w:w="5506"/>
        <w:gridCol w:w="1842"/>
      </w:tblGrid>
      <w:tr w:rsidR="00BB5F93" w:rsidTr="00DB34E2"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F93" w:rsidRDefault="00BB5F93">
            <w:r>
              <w:rPr>
                <w:b/>
              </w:rPr>
              <w:t>EK</w:t>
            </w:r>
            <w:r>
              <w:t xml:space="preserve"> (efekt uczenia się)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F93" w:rsidRDefault="00BB5F93">
            <w:r>
              <w:t xml:space="preserve">Treść efektu uczenia się zdefiniowanego dla przedmiotu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F93" w:rsidRDefault="00BB5F93">
            <w:r>
              <w:t xml:space="preserve">Odniesienie do efektów  kierunkowych </w:t>
            </w:r>
            <w:r>
              <w:rPr>
                <w:vertAlign w:val="superscript"/>
              </w:rPr>
              <w:footnoteReference w:id="1"/>
            </w:r>
          </w:p>
        </w:tc>
      </w:tr>
      <w:tr w:rsidR="00A15B61" w:rsidTr="00DB34E2"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61" w:rsidRDefault="00A15B61" w:rsidP="00A15B61">
            <w:r w:rsidRPr="0081437A">
              <w:rPr>
                <w:lang w:val="en-US"/>
              </w:rPr>
              <w:t>EK</w:t>
            </w:r>
            <w:r w:rsidRPr="0081437A">
              <w:rPr>
                <w:lang w:val="en-US"/>
              </w:rPr>
              <w:softHyphen/>
              <w:t>_01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61" w:rsidRDefault="00B53993" w:rsidP="00A15B61">
            <w:proofErr w:type="spellStart"/>
            <w:r>
              <w:rPr>
                <w:lang w:val="en-US"/>
              </w:rPr>
              <w:t>Wymienia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opisuje</w:t>
            </w:r>
            <w:proofErr w:type="spellEnd"/>
            <w:r w:rsidR="00A15B61" w:rsidRPr="0081437A">
              <w:rPr>
                <w:lang w:val="en-US"/>
              </w:rPr>
              <w:t xml:space="preserve"> </w:t>
            </w:r>
            <w:proofErr w:type="spellStart"/>
            <w:r w:rsidR="00A15B61" w:rsidRPr="0081437A">
              <w:rPr>
                <w:lang w:val="en-US"/>
              </w:rPr>
              <w:t>instytucje</w:t>
            </w:r>
            <w:proofErr w:type="spellEnd"/>
            <w:r w:rsidR="00A15B61" w:rsidRPr="0081437A">
              <w:rPr>
                <w:lang w:val="en-US"/>
              </w:rPr>
              <w:t xml:space="preserve">  </w:t>
            </w:r>
            <w:proofErr w:type="spellStart"/>
            <w:r w:rsidR="00A15B61" w:rsidRPr="0081437A">
              <w:rPr>
                <w:lang w:val="en-US"/>
              </w:rPr>
              <w:t>życia</w:t>
            </w:r>
            <w:proofErr w:type="spellEnd"/>
            <w:r w:rsidR="00A15B61" w:rsidRPr="0081437A">
              <w:rPr>
                <w:lang w:val="en-US"/>
              </w:rPr>
              <w:t xml:space="preserve"> </w:t>
            </w:r>
            <w:proofErr w:type="spellStart"/>
            <w:r w:rsidR="00A15B61" w:rsidRPr="0081437A">
              <w:rPr>
                <w:lang w:val="en-US"/>
              </w:rPr>
              <w:t>społecznego</w:t>
            </w:r>
            <w:proofErr w:type="spellEnd"/>
            <w:r w:rsidR="00A15B61" w:rsidRPr="0081437A">
              <w:rPr>
                <w:lang w:val="en-US"/>
              </w:rPr>
              <w:t xml:space="preserve"> </w:t>
            </w:r>
            <w:proofErr w:type="spellStart"/>
            <w:r w:rsidR="00A15B61" w:rsidRPr="0081437A">
              <w:rPr>
                <w:lang w:val="en-US"/>
              </w:rPr>
              <w:t>oraz</w:t>
            </w:r>
            <w:proofErr w:type="spellEnd"/>
            <w:r w:rsidR="00A15B61" w:rsidRPr="0081437A">
              <w:rPr>
                <w:lang w:val="en-US"/>
              </w:rPr>
              <w:t xml:space="preserve">  </w:t>
            </w:r>
            <w:proofErr w:type="spellStart"/>
            <w:r w:rsidR="00A15B61" w:rsidRPr="0081437A">
              <w:rPr>
                <w:lang w:val="en-US"/>
              </w:rPr>
              <w:t>zachodące</w:t>
            </w:r>
            <w:proofErr w:type="spellEnd"/>
            <w:r w:rsidR="00A15B61" w:rsidRPr="0081437A">
              <w:rPr>
                <w:lang w:val="en-US"/>
              </w:rPr>
              <w:t xml:space="preserve">  </w:t>
            </w:r>
            <w:proofErr w:type="spellStart"/>
            <w:r w:rsidR="00A15B61" w:rsidRPr="0081437A">
              <w:rPr>
                <w:lang w:val="en-US"/>
              </w:rPr>
              <w:t>między</w:t>
            </w:r>
            <w:proofErr w:type="spellEnd"/>
            <w:r w:rsidR="00A15B61" w:rsidRPr="0081437A">
              <w:rPr>
                <w:lang w:val="en-US"/>
              </w:rPr>
              <w:t xml:space="preserve"> </w:t>
            </w:r>
            <w:proofErr w:type="spellStart"/>
            <w:r w:rsidR="00A15B61" w:rsidRPr="0081437A">
              <w:rPr>
                <w:lang w:val="en-US"/>
              </w:rPr>
              <w:t>nimi</w:t>
            </w:r>
            <w:proofErr w:type="spellEnd"/>
            <w:r w:rsidR="00A15B61" w:rsidRPr="0081437A">
              <w:rPr>
                <w:lang w:val="en-US"/>
              </w:rPr>
              <w:t xml:space="preserve">  </w:t>
            </w:r>
            <w:proofErr w:type="spellStart"/>
            <w:r w:rsidR="00A15B61" w:rsidRPr="0081437A">
              <w:rPr>
                <w:lang w:val="en-US"/>
              </w:rPr>
              <w:t>relacje</w:t>
            </w:r>
            <w:proofErr w:type="spellEnd"/>
            <w:r w:rsidR="00A15B61" w:rsidRPr="0081437A">
              <w:rPr>
                <w:lang w:val="en-US"/>
              </w:rPr>
              <w:t xml:space="preserve"> </w:t>
            </w:r>
            <w:proofErr w:type="spellStart"/>
            <w:r w:rsidR="00A15B61" w:rsidRPr="0081437A">
              <w:rPr>
                <w:lang w:val="en-US"/>
              </w:rPr>
              <w:t>istotne</w:t>
            </w:r>
            <w:proofErr w:type="spellEnd"/>
            <w:r w:rsidR="00A15B61" w:rsidRPr="0081437A">
              <w:rPr>
                <w:lang w:val="en-US"/>
              </w:rPr>
              <w:t xml:space="preserve"> z  </w:t>
            </w:r>
            <w:proofErr w:type="spellStart"/>
            <w:r w:rsidR="00A15B61" w:rsidRPr="0081437A">
              <w:rPr>
                <w:lang w:val="en-US"/>
              </w:rPr>
              <w:t>perspektywy</w:t>
            </w:r>
            <w:proofErr w:type="spellEnd"/>
            <w:r w:rsidR="00A15B61" w:rsidRPr="0081437A">
              <w:rPr>
                <w:lang w:val="en-US"/>
              </w:rPr>
              <w:t xml:space="preserve">  </w:t>
            </w:r>
            <w:proofErr w:type="spellStart"/>
            <w:r w:rsidR="00A15B61" w:rsidRPr="0081437A">
              <w:rPr>
                <w:lang w:val="en-US"/>
              </w:rPr>
              <w:t>działalności</w:t>
            </w:r>
            <w:proofErr w:type="spellEnd"/>
            <w:r w:rsidR="00A15B61" w:rsidRPr="0081437A">
              <w:rPr>
                <w:lang w:val="en-US"/>
              </w:rPr>
              <w:t xml:space="preserve">  </w:t>
            </w:r>
            <w:proofErr w:type="spellStart"/>
            <w:r w:rsidR="00A15B61" w:rsidRPr="0081437A">
              <w:rPr>
                <w:lang w:val="en-US"/>
              </w:rPr>
              <w:t>kulturalnej</w:t>
            </w:r>
            <w:proofErr w:type="spellEnd"/>
            <w:r w:rsidR="00A15B61" w:rsidRPr="0081437A">
              <w:rPr>
                <w:lang w:val="en-US"/>
              </w:rPr>
              <w:t xml:space="preserve">  </w:t>
            </w:r>
            <w:proofErr w:type="spellStart"/>
            <w:r w:rsidR="00A15B61" w:rsidRPr="0081437A">
              <w:rPr>
                <w:lang w:val="en-US"/>
              </w:rPr>
              <w:t>i</w:t>
            </w:r>
            <w:proofErr w:type="spellEnd"/>
            <w:r w:rsidR="00A15B61" w:rsidRPr="0081437A">
              <w:rPr>
                <w:lang w:val="en-US"/>
              </w:rPr>
              <w:t xml:space="preserve"> </w:t>
            </w:r>
            <w:proofErr w:type="spellStart"/>
            <w:r w:rsidR="00A15B61" w:rsidRPr="0081437A">
              <w:rPr>
                <w:lang w:val="en-US"/>
              </w:rPr>
              <w:t>medialnej</w:t>
            </w:r>
            <w:proofErr w:type="spellEnd"/>
            <w:r w:rsidR="00A15B61" w:rsidRPr="0081437A">
              <w:rPr>
                <w:lang w:val="en-US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61" w:rsidRDefault="00A15B61" w:rsidP="00A15B61">
            <w:r w:rsidRPr="0081437A">
              <w:rPr>
                <w:lang w:val="en-US"/>
              </w:rPr>
              <w:t>KW_</w:t>
            </w:r>
            <w:r w:rsidR="00B53993">
              <w:rPr>
                <w:lang w:val="en-US"/>
              </w:rPr>
              <w:t>11</w:t>
            </w:r>
          </w:p>
        </w:tc>
      </w:tr>
      <w:tr w:rsidR="00A15B61" w:rsidTr="00DB34E2"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61" w:rsidRDefault="00A15B61" w:rsidP="00A15B61">
            <w:r w:rsidRPr="0081437A">
              <w:rPr>
                <w:lang w:val="en-US"/>
              </w:rPr>
              <w:t>EK_02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61" w:rsidRDefault="00A15B61" w:rsidP="00A15B61">
            <w:proofErr w:type="spellStart"/>
            <w:r w:rsidRPr="0081437A">
              <w:rPr>
                <w:lang w:val="en-US"/>
              </w:rPr>
              <w:t>Charakteryzuje</w:t>
            </w:r>
            <w:proofErr w:type="spellEnd"/>
            <w:r w:rsidRPr="0081437A">
              <w:rPr>
                <w:lang w:val="en-US"/>
              </w:rPr>
              <w:t xml:space="preserve">  </w:t>
            </w:r>
            <w:proofErr w:type="spellStart"/>
            <w:r w:rsidRPr="0081437A">
              <w:rPr>
                <w:lang w:val="en-US"/>
              </w:rPr>
              <w:t>zasady</w:t>
            </w:r>
            <w:proofErr w:type="spellEnd"/>
            <w:r w:rsidRPr="0081437A">
              <w:rPr>
                <w:lang w:val="en-US"/>
              </w:rPr>
              <w:t xml:space="preserve">  </w:t>
            </w:r>
            <w:proofErr w:type="spellStart"/>
            <w:r w:rsidRPr="0081437A">
              <w:rPr>
                <w:lang w:val="en-US"/>
              </w:rPr>
              <w:t>i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normy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etyczne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dotyczące</w:t>
            </w:r>
            <w:proofErr w:type="spellEnd"/>
            <w:r w:rsidRPr="0081437A">
              <w:rPr>
                <w:lang w:val="en-US"/>
              </w:rPr>
              <w:t xml:space="preserve">  </w:t>
            </w:r>
            <w:proofErr w:type="spellStart"/>
            <w:r w:rsidRPr="0081437A">
              <w:rPr>
                <w:lang w:val="en-US"/>
              </w:rPr>
              <w:t>działalności</w:t>
            </w:r>
            <w:proofErr w:type="spellEnd"/>
            <w:r w:rsidRPr="0081437A">
              <w:rPr>
                <w:lang w:val="en-US"/>
              </w:rPr>
              <w:t xml:space="preserve">  </w:t>
            </w:r>
            <w:proofErr w:type="spellStart"/>
            <w:r w:rsidRPr="0081437A">
              <w:rPr>
                <w:lang w:val="en-US"/>
              </w:rPr>
              <w:t>kulturalnej</w:t>
            </w:r>
            <w:proofErr w:type="spellEnd"/>
            <w:r w:rsidRPr="0081437A">
              <w:rPr>
                <w:lang w:val="en-US"/>
              </w:rPr>
              <w:t xml:space="preserve">  </w:t>
            </w:r>
            <w:proofErr w:type="spellStart"/>
            <w:r w:rsidRPr="0081437A">
              <w:rPr>
                <w:lang w:val="en-US"/>
              </w:rPr>
              <w:t>i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medialnej</w:t>
            </w:r>
            <w:proofErr w:type="spellEnd"/>
            <w:r w:rsidRPr="0081437A">
              <w:rPr>
                <w:lang w:val="en-US"/>
              </w:rPr>
              <w:t xml:space="preserve">  </w:t>
            </w:r>
            <w:r w:rsidR="00600B4E">
              <w:rPr>
                <w:lang w:val="en-US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61" w:rsidRDefault="00A15B61" w:rsidP="00A15B61">
            <w:r w:rsidRPr="0081437A">
              <w:rPr>
                <w:lang w:val="en-US"/>
              </w:rPr>
              <w:t>KW_13</w:t>
            </w:r>
          </w:p>
        </w:tc>
      </w:tr>
      <w:tr w:rsidR="00A15B61" w:rsidTr="00DB34E2"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61" w:rsidRDefault="00A15B61" w:rsidP="00A15B61">
            <w:r w:rsidRPr="0081437A">
              <w:rPr>
                <w:lang w:val="en-US"/>
              </w:rPr>
              <w:t>EK_03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61" w:rsidRDefault="00A15B61" w:rsidP="00A15B61">
            <w:proofErr w:type="spellStart"/>
            <w:r w:rsidRPr="0081437A">
              <w:rPr>
                <w:lang w:val="en-US"/>
              </w:rPr>
              <w:t>Dokonuje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analizy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i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interpretacji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własnych</w:t>
            </w:r>
            <w:proofErr w:type="spellEnd"/>
            <w:r w:rsidRPr="0081437A">
              <w:rPr>
                <w:lang w:val="en-US"/>
              </w:rPr>
              <w:t xml:space="preserve">  </w:t>
            </w:r>
            <w:proofErr w:type="spellStart"/>
            <w:r w:rsidRPr="0081437A">
              <w:rPr>
                <w:lang w:val="en-US"/>
              </w:rPr>
              <w:t>działań</w:t>
            </w:r>
            <w:proofErr w:type="spellEnd"/>
            <w:r w:rsidRPr="0081437A">
              <w:rPr>
                <w:lang w:val="en-US"/>
              </w:rPr>
              <w:t xml:space="preserve"> z  </w:t>
            </w:r>
            <w:proofErr w:type="spellStart"/>
            <w:r w:rsidRPr="0081437A">
              <w:rPr>
                <w:lang w:val="en-US"/>
              </w:rPr>
              <w:t>perspektywy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aktualnie</w:t>
            </w:r>
            <w:proofErr w:type="spellEnd"/>
            <w:r w:rsidRPr="0081437A">
              <w:rPr>
                <w:lang w:val="en-US"/>
              </w:rPr>
              <w:t xml:space="preserve">  </w:t>
            </w:r>
            <w:proofErr w:type="spellStart"/>
            <w:r w:rsidRPr="0081437A">
              <w:rPr>
                <w:lang w:val="en-US"/>
              </w:rPr>
              <w:t>obowiązujących</w:t>
            </w:r>
            <w:proofErr w:type="spellEnd"/>
            <w:r w:rsidRPr="0081437A">
              <w:rPr>
                <w:lang w:val="en-US"/>
              </w:rPr>
              <w:t xml:space="preserve">  </w:t>
            </w:r>
            <w:proofErr w:type="spellStart"/>
            <w:r w:rsidRPr="0081437A">
              <w:rPr>
                <w:lang w:val="en-US"/>
              </w:rPr>
              <w:t>przepisów</w:t>
            </w:r>
            <w:proofErr w:type="spellEnd"/>
            <w:r w:rsidRPr="0081437A">
              <w:rPr>
                <w:lang w:val="en-US"/>
              </w:rPr>
              <w:t xml:space="preserve">  </w:t>
            </w:r>
            <w:proofErr w:type="spellStart"/>
            <w:r w:rsidRPr="0081437A">
              <w:rPr>
                <w:lang w:val="en-US"/>
              </w:rPr>
              <w:t>prawa</w:t>
            </w:r>
            <w:proofErr w:type="spellEnd"/>
            <w:r w:rsidRPr="0081437A">
              <w:rPr>
                <w:lang w:val="en-US"/>
              </w:rPr>
              <w:t xml:space="preserve"> 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61" w:rsidRDefault="00A15B61" w:rsidP="00A15B61">
            <w:r w:rsidRPr="0081437A">
              <w:rPr>
                <w:lang w:val="en-US"/>
              </w:rPr>
              <w:t>KU_08</w:t>
            </w:r>
          </w:p>
        </w:tc>
      </w:tr>
      <w:tr w:rsidR="00A15B61" w:rsidTr="00DB34E2"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61" w:rsidRDefault="00A15B61" w:rsidP="00A15B61">
            <w:r w:rsidRPr="0081437A">
              <w:rPr>
                <w:lang w:val="en-US"/>
              </w:rPr>
              <w:t>EK_04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61" w:rsidRDefault="00B53993" w:rsidP="00A15B61">
            <w:proofErr w:type="spellStart"/>
            <w:r>
              <w:rPr>
                <w:lang w:val="en-US"/>
              </w:rPr>
              <w:t>Określa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etyczne</w:t>
            </w:r>
            <w:proofErr w:type="spellEnd"/>
            <w:r>
              <w:rPr>
                <w:lang w:val="en-US"/>
              </w:rPr>
              <w:t xml:space="preserve"> problem </w:t>
            </w:r>
            <w:proofErr w:type="spellStart"/>
            <w:r>
              <w:rPr>
                <w:lang w:val="en-US"/>
              </w:rPr>
              <w:t>związane</w:t>
            </w:r>
            <w:proofErr w:type="spellEnd"/>
            <w:r>
              <w:rPr>
                <w:lang w:val="en-US"/>
              </w:rPr>
              <w:t xml:space="preserve"> z </w:t>
            </w:r>
            <w:proofErr w:type="spellStart"/>
            <w:r>
              <w:rPr>
                <w:lang w:val="en-US"/>
              </w:rPr>
              <w:t>prawnymi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aspektami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działalności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kulturalnej</w:t>
            </w:r>
            <w:proofErr w:type="spellEnd"/>
            <w:r>
              <w:rPr>
                <w:lang w:val="en-US"/>
              </w:rPr>
              <w:t xml:space="preserve"> I </w:t>
            </w:r>
            <w:proofErr w:type="spellStart"/>
            <w:r>
              <w:rPr>
                <w:lang w:val="en-US"/>
              </w:rPr>
              <w:t>medialnej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61" w:rsidRDefault="00B53993" w:rsidP="00A15B61">
            <w:r>
              <w:t>KK_04</w:t>
            </w:r>
          </w:p>
        </w:tc>
      </w:tr>
    </w:tbl>
    <w:p w:rsidR="00BB5F93" w:rsidRDefault="00BB5F93" w:rsidP="00BB5F93"/>
    <w:p w:rsidR="00BB5F93" w:rsidRDefault="00BB5F93" w:rsidP="00BB5F93">
      <w:pPr>
        <w:rPr>
          <w:b/>
        </w:rPr>
      </w:pPr>
      <w:r>
        <w:rPr>
          <w:b/>
        </w:rPr>
        <w:t xml:space="preserve">3.3 Treści programowe </w:t>
      </w:r>
      <w:r>
        <w:t xml:space="preserve">  </w:t>
      </w:r>
    </w:p>
    <w:p w:rsidR="00BB5F93" w:rsidRDefault="00BB5F93" w:rsidP="00BB5F93">
      <w:pPr>
        <w:numPr>
          <w:ilvl w:val="0"/>
          <w:numId w:val="3"/>
        </w:numPr>
        <w:spacing w:line="276" w:lineRule="auto"/>
      </w:pPr>
      <w:r>
        <w:t xml:space="preserve">Problematyka wykładu </w:t>
      </w:r>
    </w:p>
    <w:p w:rsidR="00BB5F93" w:rsidRDefault="00BB5F93" w:rsidP="00BB5F9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54"/>
      </w:tblGrid>
      <w:tr w:rsidR="00BB5F93" w:rsidTr="00A15B61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93" w:rsidRDefault="00BB5F93">
            <w:r>
              <w:t>Treści merytoryczne</w:t>
            </w:r>
          </w:p>
        </w:tc>
      </w:tr>
      <w:tr w:rsidR="00BB5F93" w:rsidTr="00A15B61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F93" w:rsidRPr="00E56943" w:rsidRDefault="00A15B61">
            <w:pPr>
              <w:rPr>
                <w:lang w:val="en-US"/>
              </w:rPr>
            </w:pPr>
            <w:r w:rsidRPr="0081437A">
              <w:rPr>
                <w:lang w:val="de-DE"/>
              </w:rPr>
              <w:t>1.</w:t>
            </w:r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Działalność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kulturalna</w:t>
            </w:r>
            <w:proofErr w:type="spellEnd"/>
            <w:r w:rsidRPr="0081437A">
              <w:rPr>
                <w:lang w:val="en-US"/>
              </w:rPr>
              <w:t xml:space="preserve">  w </w:t>
            </w:r>
            <w:proofErr w:type="spellStart"/>
            <w:r w:rsidRPr="0081437A">
              <w:rPr>
                <w:lang w:val="en-US"/>
              </w:rPr>
              <w:t>świetle</w:t>
            </w:r>
            <w:proofErr w:type="spellEnd"/>
            <w:r w:rsidRPr="0081437A">
              <w:rPr>
                <w:lang w:val="en-US"/>
              </w:rPr>
              <w:t xml:space="preserve">  </w:t>
            </w:r>
            <w:proofErr w:type="spellStart"/>
            <w:r w:rsidRPr="0081437A">
              <w:rPr>
                <w:lang w:val="en-US"/>
              </w:rPr>
              <w:t>aktualnych</w:t>
            </w:r>
            <w:proofErr w:type="spellEnd"/>
            <w:r w:rsidRPr="0081437A">
              <w:rPr>
                <w:lang w:val="en-US"/>
              </w:rPr>
              <w:t xml:space="preserve">  </w:t>
            </w:r>
            <w:proofErr w:type="spellStart"/>
            <w:r w:rsidRPr="0081437A">
              <w:rPr>
                <w:lang w:val="en-US"/>
              </w:rPr>
              <w:t>przepisów</w:t>
            </w:r>
            <w:proofErr w:type="spellEnd"/>
            <w:r w:rsidRPr="0081437A">
              <w:rPr>
                <w:lang w:val="en-US"/>
              </w:rPr>
              <w:t xml:space="preserve">  </w:t>
            </w:r>
            <w:proofErr w:type="spellStart"/>
            <w:r w:rsidRPr="0081437A">
              <w:rPr>
                <w:lang w:val="en-US"/>
              </w:rPr>
              <w:t>prawa</w:t>
            </w:r>
            <w:proofErr w:type="spellEnd"/>
            <w:r w:rsidRPr="0081437A">
              <w:rPr>
                <w:lang w:val="en-US"/>
              </w:rPr>
              <w:t xml:space="preserve"> :</w:t>
            </w:r>
            <w:r w:rsidR="00013FFA">
              <w:rPr>
                <w:lang w:val="en-US"/>
              </w:rPr>
              <w:t>-</w:t>
            </w:r>
            <w:r w:rsidR="00E56943">
              <w:rPr>
                <w:lang w:val="en-US"/>
              </w:rPr>
              <w:t xml:space="preserve"> </w:t>
            </w:r>
            <w:proofErr w:type="spellStart"/>
            <w:r w:rsidR="00E56943">
              <w:rPr>
                <w:lang w:val="en-US"/>
              </w:rPr>
              <w:t>definicja</w:t>
            </w:r>
            <w:proofErr w:type="spellEnd"/>
            <w:r w:rsidR="00E56943">
              <w:rPr>
                <w:lang w:val="en-US"/>
              </w:rPr>
              <w:t>,</w:t>
            </w:r>
            <w:r w:rsidR="00013FFA">
              <w:rPr>
                <w:lang w:val="en-US"/>
              </w:rPr>
              <w:t>-</w:t>
            </w:r>
            <w:r w:rsidR="00E56943">
              <w:rPr>
                <w:lang w:val="en-US"/>
              </w:rPr>
              <w:t xml:space="preserve"> </w:t>
            </w:r>
            <w:proofErr w:type="spellStart"/>
            <w:r w:rsidR="00E56943">
              <w:rPr>
                <w:lang w:val="en-US"/>
              </w:rPr>
              <w:t>formy</w:t>
            </w:r>
            <w:proofErr w:type="spellEnd"/>
            <w:r w:rsidR="00E56943">
              <w:rPr>
                <w:lang w:val="en-US"/>
              </w:rPr>
              <w:t xml:space="preserve"> </w:t>
            </w:r>
            <w:proofErr w:type="spellStart"/>
            <w:r w:rsidR="00E56943">
              <w:rPr>
                <w:lang w:val="en-US"/>
              </w:rPr>
              <w:t>organizacyjne,</w:t>
            </w:r>
            <w:r w:rsidR="00013FFA">
              <w:rPr>
                <w:lang w:val="en-US"/>
              </w:rPr>
              <w:t>-</w:t>
            </w:r>
            <w:r w:rsidR="00E56943">
              <w:rPr>
                <w:lang w:val="en-US"/>
              </w:rPr>
              <w:t>podmioty</w:t>
            </w:r>
            <w:proofErr w:type="spellEnd"/>
            <w:r w:rsidR="00E56943">
              <w:rPr>
                <w:lang w:val="en-US"/>
              </w:rPr>
              <w:t xml:space="preserve"> </w:t>
            </w:r>
            <w:r w:rsidR="00144F66">
              <w:rPr>
                <w:lang w:val="en-US"/>
              </w:rPr>
              <w:t>,</w:t>
            </w:r>
            <w:r w:rsidR="00013FFA">
              <w:rPr>
                <w:lang w:val="en-US"/>
              </w:rPr>
              <w:t>-</w:t>
            </w:r>
            <w:proofErr w:type="spellStart"/>
            <w:r w:rsidR="00E56943">
              <w:rPr>
                <w:lang w:val="en-US"/>
              </w:rPr>
              <w:t>organizato</w:t>
            </w:r>
            <w:r w:rsidR="00144F66">
              <w:rPr>
                <w:lang w:val="en-US"/>
              </w:rPr>
              <w:t>rzy</w:t>
            </w:r>
            <w:proofErr w:type="spellEnd"/>
            <w:r w:rsidR="00144F66">
              <w:rPr>
                <w:lang w:val="en-US"/>
              </w:rPr>
              <w:t>.</w:t>
            </w:r>
          </w:p>
        </w:tc>
      </w:tr>
      <w:tr w:rsidR="00A15B61" w:rsidTr="00A15B61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61" w:rsidRPr="00E56943" w:rsidRDefault="00A15B61" w:rsidP="00A15B61">
            <w:pPr>
              <w:rPr>
                <w:lang w:val="en-US"/>
              </w:rPr>
            </w:pPr>
            <w:r w:rsidRPr="0081437A">
              <w:t xml:space="preserve">2.Działalność kulturalna   z perspektywy </w:t>
            </w:r>
            <w:proofErr w:type="spellStart"/>
            <w:r w:rsidRPr="0081437A">
              <w:rPr>
                <w:lang w:val="en-US"/>
              </w:rPr>
              <w:t>organizacji</w:t>
            </w:r>
            <w:proofErr w:type="spellEnd"/>
            <w:r w:rsidRPr="0081437A">
              <w:rPr>
                <w:lang w:val="en-US"/>
              </w:rPr>
              <w:t xml:space="preserve">  </w:t>
            </w:r>
            <w:proofErr w:type="spellStart"/>
            <w:r w:rsidRPr="0081437A">
              <w:rPr>
                <w:lang w:val="en-US"/>
              </w:rPr>
              <w:t>imprez</w:t>
            </w:r>
            <w:proofErr w:type="spellEnd"/>
            <w:r w:rsidRPr="0081437A">
              <w:rPr>
                <w:lang w:val="en-US"/>
              </w:rPr>
              <w:t xml:space="preserve">  </w:t>
            </w:r>
            <w:proofErr w:type="spellStart"/>
            <w:r w:rsidRPr="0081437A">
              <w:rPr>
                <w:lang w:val="en-US"/>
              </w:rPr>
              <w:t>masowych</w:t>
            </w:r>
            <w:proofErr w:type="spellEnd"/>
            <w:r w:rsidRPr="0081437A">
              <w:rPr>
                <w:lang w:val="en-US"/>
              </w:rPr>
              <w:t>:</w:t>
            </w:r>
            <w:r w:rsidR="00144F66">
              <w:rPr>
                <w:lang w:val="en-US"/>
              </w:rPr>
              <w:t>-</w:t>
            </w:r>
            <w:r w:rsidR="00E56943">
              <w:rPr>
                <w:lang w:val="en-US"/>
              </w:rPr>
              <w:t xml:space="preserve"> </w:t>
            </w:r>
            <w:proofErr w:type="spellStart"/>
            <w:r w:rsidR="00E56943">
              <w:rPr>
                <w:lang w:val="en-US"/>
              </w:rPr>
              <w:t>organizator</w:t>
            </w:r>
            <w:proofErr w:type="spellEnd"/>
            <w:r w:rsidR="00E56943">
              <w:rPr>
                <w:lang w:val="en-US"/>
              </w:rPr>
              <w:t xml:space="preserve"> (status </w:t>
            </w:r>
            <w:proofErr w:type="spellStart"/>
            <w:r w:rsidR="00E56943">
              <w:rPr>
                <w:lang w:val="en-US"/>
              </w:rPr>
              <w:t>prawny</w:t>
            </w:r>
            <w:proofErr w:type="spellEnd"/>
            <w:r w:rsidR="00E56943">
              <w:rPr>
                <w:lang w:val="en-US"/>
              </w:rPr>
              <w:t>,</w:t>
            </w:r>
            <w:r w:rsidR="00144F66">
              <w:rPr>
                <w:lang w:val="en-US"/>
              </w:rPr>
              <w:t xml:space="preserve"> </w:t>
            </w:r>
            <w:proofErr w:type="spellStart"/>
            <w:r w:rsidR="00E56943">
              <w:rPr>
                <w:lang w:val="en-US"/>
              </w:rPr>
              <w:t>kompetencje</w:t>
            </w:r>
            <w:proofErr w:type="spellEnd"/>
            <w:r w:rsidR="00E56943">
              <w:rPr>
                <w:lang w:val="en-US"/>
              </w:rPr>
              <w:t xml:space="preserve"> </w:t>
            </w:r>
            <w:proofErr w:type="spellStart"/>
            <w:r w:rsidR="00E56943">
              <w:rPr>
                <w:lang w:val="en-US"/>
              </w:rPr>
              <w:t>i</w:t>
            </w:r>
            <w:proofErr w:type="spellEnd"/>
            <w:r w:rsidR="00E56943">
              <w:rPr>
                <w:lang w:val="en-US"/>
              </w:rPr>
              <w:t xml:space="preserve"> </w:t>
            </w:r>
            <w:proofErr w:type="spellStart"/>
            <w:r w:rsidR="00E56943">
              <w:rPr>
                <w:lang w:val="en-US"/>
              </w:rPr>
              <w:t>odpowiedzialność</w:t>
            </w:r>
            <w:proofErr w:type="spellEnd"/>
            <w:r w:rsidR="00E56943">
              <w:rPr>
                <w:lang w:val="en-US"/>
              </w:rPr>
              <w:t xml:space="preserve"> )</w:t>
            </w:r>
            <w:r w:rsidR="00013FFA">
              <w:rPr>
                <w:lang w:val="en-US"/>
              </w:rPr>
              <w:t>;-</w:t>
            </w:r>
            <w:proofErr w:type="spellStart"/>
            <w:r w:rsidR="00E56943">
              <w:rPr>
                <w:lang w:val="en-US"/>
              </w:rPr>
              <w:t>służby</w:t>
            </w:r>
            <w:proofErr w:type="spellEnd"/>
            <w:r w:rsidR="00E56943">
              <w:rPr>
                <w:lang w:val="en-US"/>
              </w:rPr>
              <w:t xml:space="preserve"> </w:t>
            </w:r>
            <w:proofErr w:type="spellStart"/>
            <w:r w:rsidR="00E56943">
              <w:rPr>
                <w:lang w:val="en-US"/>
              </w:rPr>
              <w:t>porządkowe</w:t>
            </w:r>
            <w:proofErr w:type="spellEnd"/>
            <w:r w:rsidR="00E56943">
              <w:rPr>
                <w:lang w:val="en-US"/>
              </w:rPr>
              <w:t xml:space="preserve"> </w:t>
            </w:r>
            <w:proofErr w:type="spellStart"/>
            <w:r w:rsidR="00E56943">
              <w:rPr>
                <w:lang w:val="en-US"/>
              </w:rPr>
              <w:t>i</w:t>
            </w:r>
            <w:proofErr w:type="spellEnd"/>
            <w:r w:rsidR="00E56943">
              <w:rPr>
                <w:lang w:val="en-US"/>
              </w:rPr>
              <w:t xml:space="preserve"> </w:t>
            </w:r>
            <w:proofErr w:type="spellStart"/>
            <w:r w:rsidR="00E56943">
              <w:rPr>
                <w:lang w:val="en-US"/>
              </w:rPr>
              <w:t>mundurowe</w:t>
            </w:r>
            <w:proofErr w:type="spellEnd"/>
            <w:r w:rsidR="00E56943">
              <w:rPr>
                <w:lang w:val="en-US"/>
              </w:rPr>
              <w:t xml:space="preserve">  </w:t>
            </w:r>
            <w:r w:rsidR="00144F66">
              <w:rPr>
                <w:lang w:val="en-US"/>
              </w:rPr>
              <w:t>(</w:t>
            </w:r>
            <w:proofErr w:type="spellStart"/>
            <w:r w:rsidR="00E56943">
              <w:rPr>
                <w:lang w:val="en-US"/>
              </w:rPr>
              <w:t>obowiązki</w:t>
            </w:r>
            <w:proofErr w:type="spellEnd"/>
            <w:r w:rsidR="00E56943">
              <w:rPr>
                <w:lang w:val="en-US"/>
              </w:rPr>
              <w:t xml:space="preserve">, </w:t>
            </w:r>
            <w:proofErr w:type="spellStart"/>
            <w:r w:rsidR="00E56943">
              <w:rPr>
                <w:lang w:val="en-US"/>
              </w:rPr>
              <w:t>uprawnienia</w:t>
            </w:r>
            <w:proofErr w:type="spellEnd"/>
            <w:r w:rsidR="00E56943">
              <w:rPr>
                <w:lang w:val="en-US"/>
              </w:rPr>
              <w:t xml:space="preserve"> )</w:t>
            </w:r>
            <w:r w:rsidR="00013FFA">
              <w:rPr>
                <w:lang w:val="en-US"/>
              </w:rPr>
              <w:t>;-</w:t>
            </w:r>
            <w:proofErr w:type="spellStart"/>
            <w:r w:rsidR="00E56943">
              <w:rPr>
                <w:lang w:val="en-US"/>
              </w:rPr>
              <w:t>odpowiedzialność</w:t>
            </w:r>
            <w:proofErr w:type="spellEnd"/>
            <w:r w:rsidR="00E56943">
              <w:rPr>
                <w:lang w:val="en-US"/>
              </w:rPr>
              <w:t xml:space="preserve">  </w:t>
            </w:r>
            <w:proofErr w:type="spellStart"/>
            <w:r w:rsidR="00E56943">
              <w:rPr>
                <w:lang w:val="en-US"/>
              </w:rPr>
              <w:t>uczestników</w:t>
            </w:r>
            <w:proofErr w:type="spellEnd"/>
            <w:r w:rsidR="00E56943">
              <w:rPr>
                <w:lang w:val="en-US"/>
              </w:rPr>
              <w:t xml:space="preserve"> </w:t>
            </w:r>
            <w:proofErr w:type="spellStart"/>
            <w:r w:rsidR="00E56943">
              <w:rPr>
                <w:lang w:val="en-US"/>
              </w:rPr>
              <w:t>imprezy</w:t>
            </w:r>
            <w:proofErr w:type="spellEnd"/>
            <w:r w:rsidR="00E56943">
              <w:rPr>
                <w:lang w:val="en-US"/>
              </w:rPr>
              <w:t xml:space="preserve"> </w:t>
            </w:r>
            <w:proofErr w:type="spellStart"/>
            <w:r w:rsidR="00E56943">
              <w:rPr>
                <w:lang w:val="en-US"/>
              </w:rPr>
              <w:t>wobec</w:t>
            </w:r>
            <w:proofErr w:type="spellEnd"/>
            <w:r w:rsidR="00E56943">
              <w:rPr>
                <w:lang w:val="en-US"/>
              </w:rPr>
              <w:t xml:space="preserve"> </w:t>
            </w:r>
            <w:proofErr w:type="spellStart"/>
            <w:r w:rsidR="00E56943">
              <w:rPr>
                <w:lang w:val="en-US"/>
              </w:rPr>
              <w:t>prawa</w:t>
            </w:r>
            <w:proofErr w:type="spellEnd"/>
            <w:r w:rsidR="00E56943">
              <w:rPr>
                <w:lang w:val="en-US"/>
              </w:rPr>
              <w:t>.</w:t>
            </w:r>
          </w:p>
        </w:tc>
      </w:tr>
      <w:tr w:rsidR="00A15B61" w:rsidTr="00A15B61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0E" w:rsidRPr="0081437A" w:rsidRDefault="00FE6F0E" w:rsidP="00FE6F0E">
            <w:r w:rsidRPr="0081437A">
              <w:t>3. Państwo i prawo</w:t>
            </w:r>
            <w:r w:rsidRPr="0081437A">
              <w:rPr>
                <w:b/>
                <w:bCs/>
              </w:rPr>
              <w:t xml:space="preserve">  </w:t>
            </w:r>
            <w:r w:rsidRPr="0081437A">
              <w:t>:</w:t>
            </w:r>
          </w:p>
          <w:p w:rsidR="00FE6F0E" w:rsidRPr="0081437A" w:rsidRDefault="00FE6F0E" w:rsidP="00FE6F0E">
            <w:pPr>
              <w:rPr>
                <w:lang w:val="en-US"/>
              </w:rPr>
            </w:pPr>
            <w:r w:rsidRPr="0081437A">
              <w:t xml:space="preserve">A. Państwo </w:t>
            </w:r>
            <w:r w:rsidR="00E56943">
              <w:t xml:space="preserve"> i jego ustrój</w:t>
            </w:r>
            <w:r w:rsidR="00953D41">
              <w:t xml:space="preserve"> : -</w:t>
            </w:r>
            <w:proofErr w:type="spellStart"/>
            <w:r w:rsidRPr="0081437A">
              <w:rPr>
                <w:lang w:val="en-US"/>
              </w:rPr>
              <w:t>zasada</w:t>
            </w:r>
            <w:proofErr w:type="spellEnd"/>
            <w:r w:rsidRPr="0081437A">
              <w:rPr>
                <w:lang w:val="en-US"/>
              </w:rPr>
              <w:t xml:space="preserve">  </w:t>
            </w:r>
            <w:proofErr w:type="spellStart"/>
            <w:r w:rsidRPr="0081437A">
              <w:rPr>
                <w:lang w:val="en-US"/>
              </w:rPr>
              <w:t>trójpodziału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władzy</w:t>
            </w:r>
            <w:proofErr w:type="spellEnd"/>
            <w:r w:rsidRPr="0081437A">
              <w:rPr>
                <w:lang w:val="en-US"/>
              </w:rPr>
              <w:t xml:space="preserve">  </w:t>
            </w:r>
            <w:proofErr w:type="spellStart"/>
            <w:r w:rsidRPr="0081437A">
              <w:rPr>
                <w:lang w:val="en-US"/>
              </w:rPr>
              <w:t>i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jej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realizacja</w:t>
            </w:r>
            <w:proofErr w:type="spellEnd"/>
            <w:r w:rsidRPr="0081437A">
              <w:rPr>
                <w:lang w:val="en-US"/>
              </w:rPr>
              <w:t>;</w:t>
            </w:r>
            <w:r w:rsidR="00953D41">
              <w:rPr>
                <w:lang w:val="en-US"/>
              </w:rPr>
              <w:t xml:space="preserve"> </w:t>
            </w:r>
            <w:proofErr w:type="spellStart"/>
            <w:r w:rsidR="00953D41">
              <w:rPr>
                <w:lang w:val="en-US"/>
              </w:rPr>
              <w:t>społeczeństwo</w:t>
            </w:r>
            <w:proofErr w:type="spellEnd"/>
            <w:r w:rsidR="00953D41">
              <w:rPr>
                <w:lang w:val="en-US"/>
              </w:rPr>
              <w:t xml:space="preserve"> </w:t>
            </w:r>
            <w:proofErr w:type="spellStart"/>
            <w:r w:rsidR="00953D41">
              <w:rPr>
                <w:lang w:val="en-US"/>
              </w:rPr>
              <w:t>obywatelskie</w:t>
            </w:r>
            <w:proofErr w:type="spellEnd"/>
            <w:r w:rsidR="00953D41">
              <w:rPr>
                <w:lang w:val="en-US"/>
              </w:rPr>
              <w:t xml:space="preserve"> , </w:t>
            </w:r>
            <w:proofErr w:type="spellStart"/>
            <w:r w:rsidR="00953D41">
              <w:rPr>
                <w:lang w:val="en-US"/>
              </w:rPr>
              <w:t>demokratyczne</w:t>
            </w:r>
            <w:proofErr w:type="spellEnd"/>
            <w:r w:rsidR="00953D41">
              <w:rPr>
                <w:lang w:val="en-US"/>
              </w:rPr>
              <w:t xml:space="preserve"> </w:t>
            </w:r>
            <w:proofErr w:type="spellStart"/>
            <w:r w:rsidR="00953D41">
              <w:rPr>
                <w:lang w:val="en-US"/>
              </w:rPr>
              <w:t>państwo</w:t>
            </w:r>
            <w:proofErr w:type="spellEnd"/>
            <w:r w:rsidR="00953D41">
              <w:rPr>
                <w:lang w:val="en-US"/>
              </w:rPr>
              <w:t xml:space="preserve"> </w:t>
            </w:r>
            <w:proofErr w:type="spellStart"/>
            <w:r w:rsidR="00953D41">
              <w:rPr>
                <w:lang w:val="en-US"/>
              </w:rPr>
              <w:t>prawa</w:t>
            </w:r>
            <w:proofErr w:type="spellEnd"/>
            <w:r w:rsidR="00953D41">
              <w:rPr>
                <w:lang w:val="en-US"/>
              </w:rPr>
              <w:t xml:space="preserve"> ( </w:t>
            </w:r>
            <w:proofErr w:type="spellStart"/>
            <w:r w:rsidR="00953D41">
              <w:rPr>
                <w:lang w:val="en-US"/>
              </w:rPr>
              <w:t>założenia</w:t>
            </w:r>
            <w:proofErr w:type="spellEnd"/>
            <w:r w:rsidR="00953D41">
              <w:rPr>
                <w:lang w:val="en-US"/>
              </w:rPr>
              <w:t xml:space="preserve"> , a </w:t>
            </w:r>
            <w:proofErr w:type="spellStart"/>
            <w:r w:rsidR="00953D41">
              <w:rPr>
                <w:lang w:val="en-US"/>
              </w:rPr>
              <w:t>rzeczywistość</w:t>
            </w:r>
            <w:proofErr w:type="spellEnd"/>
            <w:r w:rsidR="00953D41">
              <w:rPr>
                <w:lang w:val="en-US"/>
              </w:rPr>
              <w:t>)</w:t>
            </w:r>
            <w:r w:rsidR="002F01C6">
              <w:rPr>
                <w:lang w:val="en-US"/>
              </w:rPr>
              <w:t>.</w:t>
            </w:r>
          </w:p>
          <w:p w:rsidR="00FE6F0E" w:rsidRPr="0081437A" w:rsidRDefault="00FE6F0E" w:rsidP="00FE6F0E">
            <w:pPr>
              <w:rPr>
                <w:lang w:val="en-US"/>
              </w:rPr>
            </w:pPr>
            <w:proofErr w:type="spellStart"/>
            <w:r w:rsidRPr="0081437A">
              <w:rPr>
                <w:lang w:val="en-US"/>
              </w:rPr>
              <w:t>B.Prawo</w:t>
            </w:r>
            <w:proofErr w:type="spellEnd"/>
            <w:r w:rsidRPr="0081437A">
              <w:rPr>
                <w:lang w:val="en-US"/>
              </w:rPr>
              <w:t xml:space="preserve"> :-</w:t>
            </w:r>
            <w:proofErr w:type="spellStart"/>
            <w:r w:rsidRPr="0081437A">
              <w:rPr>
                <w:lang w:val="en-US"/>
              </w:rPr>
              <w:t>prawo</w:t>
            </w:r>
            <w:proofErr w:type="spellEnd"/>
            <w:r w:rsidRPr="0081437A">
              <w:rPr>
                <w:lang w:val="en-US"/>
              </w:rPr>
              <w:t xml:space="preserve">  </w:t>
            </w:r>
            <w:proofErr w:type="spellStart"/>
            <w:r w:rsidRPr="0081437A">
              <w:rPr>
                <w:lang w:val="en-US"/>
              </w:rPr>
              <w:t>jako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jeden</w:t>
            </w:r>
            <w:proofErr w:type="spellEnd"/>
            <w:r w:rsidRPr="0081437A">
              <w:rPr>
                <w:lang w:val="en-US"/>
              </w:rPr>
              <w:t xml:space="preserve"> z </w:t>
            </w:r>
            <w:proofErr w:type="spellStart"/>
            <w:r w:rsidRPr="0081437A">
              <w:rPr>
                <w:lang w:val="en-US"/>
              </w:rPr>
              <w:t>systemów</w:t>
            </w:r>
            <w:proofErr w:type="spellEnd"/>
            <w:r w:rsidRPr="0081437A">
              <w:rPr>
                <w:lang w:val="en-US"/>
              </w:rPr>
              <w:t xml:space="preserve">  </w:t>
            </w:r>
            <w:proofErr w:type="spellStart"/>
            <w:r w:rsidRPr="0081437A">
              <w:rPr>
                <w:lang w:val="en-US"/>
              </w:rPr>
              <w:t>normatywnej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kontroli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społecznej</w:t>
            </w:r>
            <w:proofErr w:type="spellEnd"/>
            <w:r w:rsidRPr="0081437A">
              <w:rPr>
                <w:lang w:val="en-US"/>
              </w:rPr>
              <w:t xml:space="preserve"> ;</w:t>
            </w:r>
            <w:r w:rsidR="00476963">
              <w:rPr>
                <w:lang w:val="en-US"/>
              </w:rPr>
              <w:t xml:space="preserve"> </w:t>
            </w:r>
            <w:r w:rsidRPr="0081437A">
              <w:rPr>
                <w:lang w:val="en-US"/>
              </w:rPr>
              <w:t>-</w:t>
            </w:r>
            <w:proofErr w:type="spellStart"/>
            <w:r w:rsidRPr="0081437A">
              <w:rPr>
                <w:lang w:val="en-US"/>
              </w:rPr>
              <w:t>prestiż</w:t>
            </w:r>
            <w:proofErr w:type="spellEnd"/>
            <w:r w:rsidRPr="0081437A">
              <w:rPr>
                <w:lang w:val="en-US"/>
              </w:rPr>
              <w:t xml:space="preserve">  </w:t>
            </w:r>
            <w:proofErr w:type="spellStart"/>
            <w:r w:rsidRPr="0081437A">
              <w:rPr>
                <w:lang w:val="en-US"/>
              </w:rPr>
              <w:t>prawa</w:t>
            </w:r>
            <w:proofErr w:type="spellEnd"/>
            <w:r w:rsidRPr="0081437A">
              <w:rPr>
                <w:lang w:val="en-US"/>
              </w:rPr>
              <w:t xml:space="preserve">  </w:t>
            </w:r>
            <w:proofErr w:type="spellStart"/>
            <w:r w:rsidRPr="0081437A">
              <w:rPr>
                <w:lang w:val="en-US"/>
              </w:rPr>
              <w:t>i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jego</w:t>
            </w:r>
            <w:proofErr w:type="spellEnd"/>
            <w:r w:rsidRPr="0081437A">
              <w:rPr>
                <w:lang w:val="en-US"/>
              </w:rPr>
              <w:t xml:space="preserve">  </w:t>
            </w:r>
            <w:proofErr w:type="spellStart"/>
            <w:r w:rsidRPr="0081437A">
              <w:rPr>
                <w:lang w:val="en-US"/>
              </w:rPr>
              <w:t>uwarunkowania</w:t>
            </w:r>
            <w:proofErr w:type="spellEnd"/>
            <w:r w:rsidRPr="0081437A">
              <w:rPr>
                <w:lang w:val="en-US"/>
              </w:rPr>
              <w:t>.</w:t>
            </w:r>
          </w:p>
          <w:p w:rsidR="00A15B61" w:rsidRDefault="00A15B61" w:rsidP="00A15B61"/>
        </w:tc>
      </w:tr>
      <w:tr w:rsidR="00A15B61" w:rsidTr="00A15B61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61" w:rsidRPr="00953D41" w:rsidRDefault="00FE6F0E" w:rsidP="00FE6F0E">
            <w:pPr>
              <w:rPr>
                <w:lang w:val="en-US"/>
              </w:rPr>
            </w:pPr>
            <w:r w:rsidRPr="0081437A">
              <w:rPr>
                <w:lang w:val="en-US"/>
              </w:rPr>
              <w:lastRenderedPageBreak/>
              <w:t xml:space="preserve">4..Polityka  </w:t>
            </w:r>
            <w:proofErr w:type="spellStart"/>
            <w:r w:rsidRPr="0081437A">
              <w:rPr>
                <w:lang w:val="en-US"/>
              </w:rPr>
              <w:t>medialna</w:t>
            </w:r>
            <w:proofErr w:type="spellEnd"/>
            <w:r w:rsidRPr="0081437A">
              <w:rPr>
                <w:lang w:val="en-US"/>
              </w:rPr>
              <w:t xml:space="preserve">, </w:t>
            </w:r>
            <w:proofErr w:type="spellStart"/>
            <w:r w:rsidRPr="0081437A">
              <w:rPr>
                <w:lang w:val="en-US"/>
              </w:rPr>
              <w:t>jako</w:t>
            </w:r>
            <w:proofErr w:type="spellEnd"/>
            <w:r w:rsidRPr="0081437A">
              <w:rPr>
                <w:lang w:val="en-US"/>
              </w:rPr>
              <w:t xml:space="preserve">  </w:t>
            </w:r>
            <w:proofErr w:type="spellStart"/>
            <w:r w:rsidRPr="0081437A">
              <w:rPr>
                <w:lang w:val="en-US"/>
              </w:rPr>
              <w:t>publiczna</w:t>
            </w:r>
            <w:proofErr w:type="spellEnd"/>
            <w:r w:rsidRPr="0081437A">
              <w:rPr>
                <w:lang w:val="en-US"/>
              </w:rPr>
              <w:t xml:space="preserve">   </w:t>
            </w:r>
            <w:proofErr w:type="spellStart"/>
            <w:r w:rsidRPr="0081437A">
              <w:rPr>
                <w:lang w:val="en-US"/>
              </w:rPr>
              <w:t>i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urzędowa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regulacja</w:t>
            </w:r>
            <w:proofErr w:type="spellEnd"/>
            <w:r w:rsidRPr="0081437A">
              <w:rPr>
                <w:lang w:val="en-US"/>
              </w:rPr>
              <w:t xml:space="preserve">  </w:t>
            </w:r>
            <w:proofErr w:type="spellStart"/>
            <w:r w:rsidRPr="0081437A">
              <w:rPr>
                <w:lang w:val="en-US"/>
              </w:rPr>
              <w:t>działalności</w:t>
            </w:r>
            <w:proofErr w:type="spellEnd"/>
            <w:r w:rsidRPr="0081437A">
              <w:rPr>
                <w:lang w:val="en-US"/>
              </w:rPr>
              <w:t xml:space="preserve">  </w:t>
            </w:r>
            <w:proofErr w:type="spellStart"/>
            <w:r w:rsidRPr="0081437A">
              <w:rPr>
                <w:lang w:val="en-US"/>
              </w:rPr>
              <w:t>medialnej</w:t>
            </w:r>
            <w:proofErr w:type="spellEnd"/>
            <w:r w:rsidRPr="0081437A">
              <w:rPr>
                <w:lang w:val="en-US"/>
              </w:rPr>
              <w:t xml:space="preserve"> :</w:t>
            </w:r>
            <w:r w:rsidR="00953D41">
              <w:rPr>
                <w:lang w:val="en-US"/>
              </w:rPr>
              <w:t xml:space="preserve"> -</w:t>
            </w:r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zagadnienia</w:t>
            </w:r>
            <w:proofErr w:type="spellEnd"/>
            <w:r w:rsidRPr="0081437A">
              <w:rPr>
                <w:lang w:val="en-US"/>
              </w:rPr>
              <w:t xml:space="preserve">  </w:t>
            </w:r>
            <w:proofErr w:type="spellStart"/>
            <w:r w:rsidRPr="0081437A">
              <w:rPr>
                <w:lang w:val="en-US"/>
              </w:rPr>
              <w:t>podstawowe</w:t>
            </w:r>
            <w:proofErr w:type="spellEnd"/>
            <w:r w:rsidRPr="0081437A">
              <w:rPr>
                <w:lang w:val="en-US"/>
              </w:rPr>
              <w:t xml:space="preserve"> </w:t>
            </w:r>
            <w:r w:rsidR="00953D41">
              <w:rPr>
                <w:lang w:val="en-US"/>
              </w:rPr>
              <w:t xml:space="preserve">( </w:t>
            </w:r>
            <w:proofErr w:type="spellStart"/>
            <w:r w:rsidR="00953D41">
              <w:rPr>
                <w:lang w:val="en-US"/>
              </w:rPr>
              <w:t>definicja</w:t>
            </w:r>
            <w:proofErr w:type="spellEnd"/>
            <w:r w:rsidR="00953D41">
              <w:rPr>
                <w:lang w:val="en-US"/>
              </w:rPr>
              <w:t>, ,</w:t>
            </w:r>
            <w:proofErr w:type="spellStart"/>
            <w:r w:rsidR="00953D41">
              <w:rPr>
                <w:lang w:val="en-US"/>
              </w:rPr>
              <w:t>źródła</w:t>
            </w:r>
            <w:proofErr w:type="spellEnd"/>
            <w:r w:rsidR="00953D41">
              <w:rPr>
                <w:lang w:val="en-US"/>
              </w:rPr>
              <w:t xml:space="preserve"> </w:t>
            </w:r>
            <w:proofErr w:type="spellStart"/>
            <w:r w:rsidR="00953D41">
              <w:rPr>
                <w:lang w:val="en-US"/>
              </w:rPr>
              <w:t>prawa</w:t>
            </w:r>
            <w:proofErr w:type="spellEnd"/>
            <w:r w:rsidR="00DC57B3">
              <w:rPr>
                <w:lang w:val="en-US"/>
              </w:rPr>
              <w:t xml:space="preserve"> </w:t>
            </w:r>
            <w:r w:rsidR="00953D41">
              <w:rPr>
                <w:lang w:val="en-US"/>
              </w:rPr>
              <w:t>,</w:t>
            </w:r>
            <w:proofErr w:type="spellStart"/>
            <w:r w:rsidR="00953D41">
              <w:rPr>
                <w:lang w:val="en-US"/>
              </w:rPr>
              <w:t>uwarunkowania,instrumenty</w:t>
            </w:r>
            <w:proofErr w:type="spellEnd"/>
            <w:r w:rsidR="00953D41">
              <w:rPr>
                <w:lang w:val="en-US"/>
              </w:rPr>
              <w:t>,</w:t>
            </w:r>
            <w:r w:rsidR="00476963">
              <w:rPr>
                <w:lang w:val="en-US"/>
              </w:rPr>
              <w:t xml:space="preserve"> </w:t>
            </w:r>
            <w:proofErr w:type="spellStart"/>
            <w:r w:rsidR="00953D41">
              <w:rPr>
                <w:lang w:val="en-US"/>
              </w:rPr>
              <w:t>aktorzy</w:t>
            </w:r>
            <w:proofErr w:type="spellEnd"/>
            <w:r w:rsidR="00953D41">
              <w:rPr>
                <w:lang w:val="en-US"/>
              </w:rPr>
              <w:t xml:space="preserve"> ,</w:t>
            </w:r>
            <w:proofErr w:type="spellStart"/>
            <w:r w:rsidR="00953D41">
              <w:rPr>
                <w:lang w:val="en-US"/>
              </w:rPr>
              <w:t>obszary</w:t>
            </w:r>
            <w:proofErr w:type="spellEnd"/>
            <w:r w:rsidR="00953D41">
              <w:rPr>
                <w:lang w:val="en-US"/>
              </w:rPr>
              <w:t xml:space="preserve"> ,</w:t>
            </w:r>
            <w:proofErr w:type="spellStart"/>
            <w:r w:rsidR="00953D41">
              <w:rPr>
                <w:lang w:val="en-US"/>
              </w:rPr>
              <w:t>wpływ</w:t>
            </w:r>
            <w:proofErr w:type="spellEnd"/>
            <w:r w:rsidR="00953D41">
              <w:rPr>
                <w:lang w:val="en-US"/>
              </w:rPr>
              <w:t xml:space="preserve"> </w:t>
            </w:r>
            <w:proofErr w:type="spellStart"/>
            <w:r w:rsidR="00953D41">
              <w:rPr>
                <w:lang w:val="en-US"/>
              </w:rPr>
              <w:t>europejski</w:t>
            </w:r>
            <w:proofErr w:type="spellEnd"/>
            <w:r w:rsidR="00953D41">
              <w:rPr>
                <w:lang w:val="en-US"/>
              </w:rPr>
              <w:t xml:space="preserve"> </w:t>
            </w:r>
            <w:proofErr w:type="spellStart"/>
            <w:r w:rsidR="00953D41">
              <w:rPr>
                <w:lang w:val="en-US"/>
              </w:rPr>
              <w:t>i</w:t>
            </w:r>
            <w:proofErr w:type="spellEnd"/>
            <w:r w:rsidR="00953D41">
              <w:rPr>
                <w:lang w:val="en-US"/>
              </w:rPr>
              <w:t xml:space="preserve"> </w:t>
            </w:r>
            <w:proofErr w:type="spellStart"/>
            <w:r w:rsidR="00953D41">
              <w:rPr>
                <w:lang w:val="en-US"/>
              </w:rPr>
              <w:t>globalny</w:t>
            </w:r>
            <w:proofErr w:type="spellEnd"/>
            <w:r w:rsidR="00953D41">
              <w:rPr>
                <w:lang w:val="en-US"/>
              </w:rPr>
              <w:t>) ;</w:t>
            </w:r>
            <w:r w:rsidR="00476963">
              <w:rPr>
                <w:lang w:val="en-US"/>
              </w:rPr>
              <w:t>-</w:t>
            </w:r>
            <w:proofErr w:type="spellStart"/>
            <w:r w:rsidR="00953D41">
              <w:rPr>
                <w:lang w:val="en-US"/>
              </w:rPr>
              <w:t>polityka</w:t>
            </w:r>
            <w:proofErr w:type="spellEnd"/>
            <w:r w:rsidR="00953D41">
              <w:rPr>
                <w:lang w:val="en-US"/>
              </w:rPr>
              <w:t xml:space="preserve"> </w:t>
            </w:r>
            <w:proofErr w:type="spellStart"/>
            <w:r w:rsidR="00953D41">
              <w:rPr>
                <w:lang w:val="en-US"/>
              </w:rPr>
              <w:t>medialna</w:t>
            </w:r>
            <w:proofErr w:type="spellEnd"/>
            <w:r w:rsidR="00476963">
              <w:rPr>
                <w:lang w:val="en-US"/>
              </w:rPr>
              <w:t xml:space="preserve">, </w:t>
            </w:r>
            <w:r w:rsidR="00953D41">
              <w:rPr>
                <w:lang w:val="en-US"/>
              </w:rPr>
              <w:t xml:space="preserve">a </w:t>
            </w:r>
            <w:proofErr w:type="spellStart"/>
            <w:r w:rsidR="00953D41">
              <w:rPr>
                <w:lang w:val="en-US"/>
              </w:rPr>
              <w:t>prawa</w:t>
            </w:r>
            <w:proofErr w:type="spellEnd"/>
            <w:r w:rsidR="00953D41">
              <w:rPr>
                <w:lang w:val="en-US"/>
              </w:rPr>
              <w:t xml:space="preserve"> </w:t>
            </w:r>
            <w:proofErr w:type="spellStart"/>
            <w:r w:rsidR="00953D41">
              <w:rPr>
                <w:lang w:val="en-US"/>
              </w:rPr>
              <w:t>człowieka</w:t>
            </w:r>
            <w:proofErr w:type="spellEnd"/>
            <w:r w:rsidR="00476963">
              <w:rPr>
                <w:lang w:val="en-US"/>
              </w:rPr>
              <w:t>;</w:t>
            </w:r>
            <w:r w:rsidR="00013FFA">
              <w:rPr>
                <w:lang w:val="en-US"/>
              </w:rPr>
              <w:t>-</w:t>
            </w:r>
            <w:r w:rsidR="00953D41">
              <w:rPr>
                <w:lang w:val="en-US"/>
              </w:rPr>
              <w:t xml:space="preserve"> media , </w:t>
            </w:r>
            <w:proofErr w:type="spellStart"/>
            <w:r w:rsidR="00953D41">
              <w:rPr>
                <w:lang w:val="en-US"/>
              </w:rPr>
              <w:t>jako</w:t>
            </w:r>
            <w:proofErr w:type="spellEnd"/>
            <w:r w:rsidR="00953D41">
              <w:rPr>
                <w:lang w:val="en-US"/>
              </w:rPr>
              <w:t xml:space="preserve"> </w:t>
            </w:r>
            <w:proofErr w:type="spellStart"/>
            <w:r w:rsidR="00953D41">
              <w:rPr>
                <w:lang w:val="en-US"/>
              </w:rPr>
              <w:t>czwarta</w:t>
            </w:r>
            <w:proofErr w:type="spellEnd"/>
            <w:r w:rsidR="00953D41">
              <w:rPr>
                <w:lang w:val="en-US"/>
              </w:rPr>
              <w:t xml:space="preserve"> </w:t>
            </w:r>
            <w:proofErr w:type="spellStart"/>
            <w:r w:rsidR="00953D41">
              <w:rPr>
                <w:lang w:val="en-US"/>
              </w:rPr>
              <w:t>władza</w:t>
            </w:r>
            <w:proofErr w:type="spellEnd"/>
            <w:r w:rsidR="00953D41">
              <w:rPr>
                <w:lang w:val="en-US"/>
              </w:rPr>
              <w:t xml:space="preserve"> </w:t>
            </w:r>
            <w:r w:rsidR="00476963">
              <w:rPr>
                <w:lang w:val="en-US"/>
              </w:rPr>
              <w:t>.</w:t>
            </w:r>
            <w:r w:rsidR="00953D41">
              <w:rPr>
                <w:lang w:val="en-US"/>
              </w:rPr>
              <w:t xml:space="preserve"> </w:t>
            </w:r>
          </w:p>
        </w:tc>
      </w:tr>
      <w:tr w:rsidR="00A15B61" w:rsidTr="00A15B61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0E" w:rsidRPr="0081437A" w:rsidRDefault="00FE6F0E" w:rsidP="00FE6F0E">
            <w:pPr>
              <w:rPr>
                <w:lang w:val="en-US"/>
              </w:rPr>
            </w:pPr>
            <w:r w:rsidRPr="0081437A">
              <w:rPr>
                <w:lang w:val="en-US"/>
              </w:rPr>
              <w:t xml:space="preserve">5.Prawo </w:t>
            </w:r>
            <w:proofErr w:type="spellStart"/>
            <w:r w:rsidRPr="0081437A">
              <w:rPr>
                <w:lang w:val="en-US"/>
              </w:rPr>
              <w:t>prasowe</w:t>
            </w:r>
            <w:proofErr w:type="spellEnd"/>
            <w:r w:rsidRPr="0081437A">
              <w:rPr>
                <w:lang w:val="en-US"/>
              </w:rPr>
              <w:t xml:space="preserve">, </w:t>
            </w:r>
            <w:proofErr w:type="spellStart"/>
            <w:r w:rsidRPr="0081437A">
              <w:rPr>
                <w:lang w:val="en-US"/>
              </w:rPr>
              <w:t>jako</w:t>
            </w:r>
            <w:proofErr w:type="spellEnd"/>
            <w:r w:rsidRPr="0081437A">
              <w:rPr>
                <w:lang w:val="en-US"/>
              </w:rPr>
              <w:t xml:space="preserve"> regulator </w:t>
            </w:r>
            <w:proofErr w:type="spellStart"/>
            <w:r w:rsidRPr="0081437A">
              <w:rPr>
                <w:lang w:val="en-US"/>
              </w:rPr>
              <w:t>działalności</w:t>
            </w:r>
            <w:proofErr w:type="spellEnd"/>
            <w:r w:rsidRPr="0081437A">
              <w:rPr>
                <w:lang w:val="en-US"/>
              </w:rPr>
              <w:t xml:space="preserve">  </w:t>
            </w:r>
            <w:proofErr w:type="spellStart"/>
            <w:r w:rsidRPr="0081437A">
              <w:rPr>
                <w:lang w:val="en-US"/>
              </w:rPr>
              <w:t>dziennikarskiej</w:t>
            </w:r>
            <w:proofErr w:type="spellEnd"/>
            <w:r w:rsidRPr="0081437A">
              <w:rPr>
                <w:lang w:val="en-US"/>
              </w:rPr>
              <w:t xml:space="preserve">  </w:t>
            </w:r>
            <w:proofErr w:type="spellStart"/>
            <w:r w:rsidRPr="0081437A">
              <w:rPr>
                <w:lang w:val="en-US"/>
              </w:rPr>
              <w:t>i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wydawniczej</w:t>
            </w:r>
            <w:proofErr w:type="spellEnd"/>
            <w:r w:rsidRPr="0081437A">
              <w:rPr>
                <w:lang w:val="en-US"/>
              </w:rPr>
              <w:t xml:space="preserve"> </w:t>
            </w:r>
            <w:r w:rsidR="00476963">
              <w:rPr>
                <w:lang w:val="en-US"/>
              </w:rPr>
              <w:t>:</w:t>
            </w:r>
            <w:r w:rsidRPr="0081437A">
              <w:rPr>
                <w:lang w:val="en-US"/>
              </w:rPr>
              <w:t xml:space="preserve"> </w:t>
            </w:r>
          </w:p>
          <w:p w:rsidR="00FE6F0E" w:rsidRPr="0081437A" w:rsidRDefault="00FE6F0E" w:rsidP="00FE6F0E">
            <w:pPr>
              <w:rPr>
                <w:lang w:val="en-US"/>
              </w:rPr>
            </w:pPr>
            <w:r w:rsidRPr="0081437A">
              <w:rPr>
                <w:lang w:val="en-US"/>
              </w:rPr>
              <w:t xml:space="preserve">A. </w:t>
            </w:r>
            <w:proofErr w:type="spellStart"/>
            <w:r w:rsidRPr="0081437A">
              <w:rPr>
                <w:lang w:val="en-US"/>
              </w:rPr>
              <w:t>Zagadnienia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wprowadzające</w:t>
            </w:r>
            <w:proofErr w:type="spellEnd"/>
            <w:r w:rsidRPr="0081437A">
              <w:rPr>
                <w:lang w:val="en-US"/>
              </w:rPr>
              <w:t xml:space="preserve"> :-</w:t>
            </w:r>
            <w:proofErr w:type="spellStart"/>
            <w:r w:rsidRPr="0081437A">
              <w:rPr>
                <w:lang w:val="en-US"/>
              </w:rPr>
              <w:t>wyjaśnienie</w:t>
            </w:r>
            <w:proofErr w:type="spellEnd"/>
            <w:r w:rsidRPr="0081437A">
              <w:rPr>
                <w:lang w:val="en-US"/>
              </w:rPr>
              <w:t xml:space="preserve">  </w:t>
            </w:r>
            <w:proofErr w:type="spellStart"/>
            <w:r w:rsidRPr="0081437A">
              <w:rPr>
                <w:lang w:val="en-US"/>
              </w:rPr>
              <w:t>pojęć</w:t>
            </w:r>
            <w:proofErr w:type="spellEnd"/>
            <w:r w:rsidRPr="0081437A">
              <w:rPr>
                <w:lang w:val="en-US"/>
              </w:rPr>
              <w:t xml:space="preserve">  </w:t>
            </w:r>
            <w:proofErr w:type="spellStart"/>
            <w:r w:rsidRPr="0081437A">
              <w:rPr>
                <w:lang w:val="en-US"/>
              </w:rPr>
              <w:t>ustawowych</w:t>
            </w:r>
            <w:proofErr w:type="spellEnd"/>
            <w:r w:rsidR="00476963">
              <w:rPr>
                <w:lang w:val="en-US"/>
              </w:rPr>
              <w:t>;</w:t>
            </w:r>
            <w:r w:rsidRPr="0081437A">
              <w:rPr>
                <w:lang w:val="en-US"/>
              </w:rPr>
              <w:t xml:space="preserve">-internet a </w:t>
            </w:r>
            <w:proofErr w:type="spellStart"/>
            <w:r w:rsidRPr="0081437A">
              <w:rPr>
                <w:lang w:val="en-US"/>
              </w:rPr>
              <w:t>prasa</w:t>
            </w:r>
            <w:proofErr w:type="spellEnd"/>
            <w:r w:rsidR="00013FFA">
              <w:rPr>
                <w:lang w:val="en-US"/>
              </w:rPr>
              <w:t xml:space="preserve">; </w:t>
            </w:r>
            <w:r w:rsidR="00995B05">
              <w:rPr>
                <w:lang w:val="en-US"/>
              </w:rPr>
              <w:t xml:space="preserve"> </w:t>
            </w:r>
            <w:r w:rsidR="002F01C6">
              <w:rPr>
                <w:lang w:val="en-US"/>
              </w:rPr>
              <w:t xml:space="preserve">  -</w:t>
            </w:r>
            <w:proofErr w:type="spellStart"/>
            <w:r w:rsidRPr="0081437A">
              <w:rPr>
                <w:lang w:val="en-US"/>
              </w:rPr>
              <w:t>wolność</w:t>
            </w:r>
            <w:proofErr w:type="spellEnd"/>
            <w:r w:rsidRPr="0081437A">
              <w:rPr>
                <w:lang w:val="en-US"/>
              </w:rPr>
              <w:t xml:space="preserve">  </w:t>
            </w:r>
            <w:proofErr w:type="spellStart"/>
            <w:r w:rsidRPr="0081437A">
              <w:rPr>
                <w:lang w:val="en-US"/>
              </w:rPr>
              <w:t>prasy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i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jej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ograniczenia</w:t>
            </w:r>
            <w:proofErr w:type="spellEnd"/>
            <w:r w:rsidRPr="0081437A">
              <w:rPr>
                <w:lang w:val="en-US"/>
              </w:rPr>
              <w:t xml:space="preserve"> </w:t>
            </w:r>
            <w:r w:rsidR="00995B05">
              <w:rPr>
                <w:lang w:val="en-US"/>
              </w:rPr>
              <w:t>;</w:t>
            </w:r>
            <w:r w:rsidRPr="0081437A">
              <w:rPr>
                <w:lang w:val="en-US"/>
              </w:rPr>
              <w:t>-</w:t>
            </w:r>
            <w:proofErr w:type="spellStart"/>
            <w:r w:rsidR="00995B05">
              <w:rPr>
                <w:lang w:val="en-US"/>
              </w:rPr>
              <w:t>tytuł</w:t>
            </w:r>
            <w:proofErr w:type="spellEnd"/>
            <w:r w:rsidR="00995B05">
              <w:rPr>
                <w:lang w:val="en-US"/>
              </w:rPr>
              <w:t xml:space="preserve"> </w:t>
            </w:r>
            <w:proofErr w:type="spellStart"/>
            <w:r w:rsidR="00995B05">
              <w:rPr>
                <w:lang w:val="en-US"/>
              </w:rPr>
              <w:t>prasowy</w:t>
            </w:r>
            <w:proofErr w:type="spellEnd"/>
            <w:r w:rsidR="00995B05">
              <w:rPr>
                <w:lang w:val="en-US"/>
              </w:rPr>
              <w:t>,</w:t>
            </w:r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jako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dobro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osobiste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i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jego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ochrona</w:t>
            </w:r>
            <w:proofErr w:type="spellEnd"/>
            <w:r w:rsidR="00995B05">
              <w:rPr>
                <w:lang w:val="en-US"/>
              </w:rPr>
              <w:t xml:space="preserve"> </w:t>
            </w:r>
            <w:r w:rsidRPr="0081437A">
              <w:rPr>
                <w:lang w:val="en-US"/>
              </w:rPr>
              <w:t>.</w:t>
            </w:r>
          </w:p>
          <w:p w:rsidR="00FE6F0E" w:rsidRDefault="00FE6F0E" w:rsidP="00FE6F0E">
            <w:pPr>
              <w:rPr>
                <w:lang w:val="en-US"/>
              </w:rPr>
            </w:pPr>
            <w:r w:rsidRPr="0081437A">
              <w:rPr>
                <w:lang w:val="en-US"/>
              </w:rPr>
              <w:t xml:space="preserve">B. </w:t>
            </w:r>
            <w:proofErr w:type="spellStart"/>
            <w:r w:rsidRPr="0081437A">
              <w:rPr>
                <w:lang w:val="en-US"/>
              </w:rPr>
              <w:t>Prawo</w:t>
            </w:r>
            <w:proofErr w:type="spellEnd"/>
            <w:r w:rsidRPr="0081437A">
              <w:rPr>
                <w:lang w:val="en-US"/>
              </w:rPr>
              <w:t xml:space="preserve">  </w:t>
            </w:r>
            <w:proofErr w:type="spellStart"/>
            <w:r w:rsidRPr="0081437A">
              <w:rPr>
                <w:lang w:val="en-US"/>
              </w:rPr>
              <w:t>prasy</w:t>
            </w:r>
            <w:proofErr w:type="spellEnd"/>
            <w:r w:rsidRPr="0081437A">
              <w:rPr>
                <w:lang w:val="en-US"/>
              </w:rPr>
              <w:t xml:space="preserve"> do  </w:t>
            </w:r>
            <w:proofErr w:type="spellStart"/>
            <w:r w:rsidRPr="0081437A">
              <w:rPr>
                <w:lang w:val="en-US"/>
              </w:rPr>
              <w:t>informacji</w:t>
            </w:r>
            <w:proofErr w:type="spellEnd"/>
            <w:r w:rsidRPr="0081437A">
              <w:rPr>
                <w:lang w:val="en-US"/>
              </w:rPr>
              <w:t xml:space="preserve"> :</w:t>
            </w:r>
            <w:r w:rsidR="00DC57B3">
              <w:rPr>
                <w:lang w:val="en-US"/>
              </w:rPr>
              <w:t xml:space="preserve">- </w:t>
            </w:r>
            <w:proofErr w:type="spellStart"/>
            <w:r w:rsidR="00DC57B3">
              <w:rPr>
                <w:lang w:val="en-US"/>
              </w:rPr>
              <w:t>pojęcie</w:t>
            </w:r>
            <w:proofErr w:type="spellEnd"/>
            <w:r w:rsidR="00476963">
              <w:rPr>
                <w:lang w:val="en-US"/>
              </w:rPr>
              <w:t>;</w:t>
            </w:r>
            <w:r w:rsidR="00DC57B3">
              <w:rPr>
                <w:lang w:val="en-US"/>
              </w:rPr>
              <w:t xml:space="preserve"> </w:t>
            </w:r>
            <w:r w:rsidR="00476963">
              <w:rPr>
                <w:lang w:val="en-US"/>
              </w:rPr>
              <w:t>-</w:t>
            </w:r>
            <w:proofErr w:type="spellStart"/>
            <w:r w:rsidR="00DC57B3">
              <w:rPr>
                <w:lang w:val="en-US"/>
              </w:rPr>
              <w:t>zakres</w:t>
            </w:r>
            <w:proofErr w:type="spellEnd"/>
            <w:r w:rsidR="00DC57B3">
              <w:rPr>
                <w:lang w:val="en-US"/>
              </w:rPr>
              <w:t xml:space="preserve"> </w:t>
            </w:r>
            <w:proofErr w:type="spellStart"/>
            <w:r w:rsidR="00DC57B3">
              <w:rPr>
                <w:lang w:val="en-US"/>
              </w:rPr>
              <w:t>przedmiotowy</w:t>
            </w:r>
            <w:proofErr w:type="spellEnd"/>
            <w:r w:rsidR="00DC57B3">
              <w:rPr>
                <w:lang w:val="en-US"/>
              </w:rPr>
              <w:t xml:space="preserve">, </w:t>
            </w:r>
            <w:proofErr w:type="spellStart"/>
            <w:r w:rsidR="00DC57B3">
              <w:rPr>
                <w:lang w:val="en-US"/>
              </w:rPr>
              <w:t>podmioty</w:t>
            </w:r>
            <w:proofErr w:type="spellEnd"/>
            <w:r w:rsidR="00DC57B3">
              <w:rPr>
                <w:lang w:val="en-US"/>
              </w:rPr>
              <w:t xml:space="preserve"> </w:t>
            </w:r>
            <w:r w:rsidR="002F01C6">
              <w:rPr>
                <w:lang w:val="en-US"/>
              </w:rPr>
              <w:t xml:space="preserve"> </w:t>
            </w:r>
            <w:proofErr w:type="spellStart"/>
            <w:r w:rsidR="00DC57B3">
              <w:rPr>
                <w:lang w:val="en-US"/>
              </w:rPr>
              <w:t>zobligowane</w:t>
            </w:r>
            <w:proofErr w:type="spellEnd"/>
            <w:r w:rsidR="00DC57B3">
              <w:rPr>
                <w:lang w:val="en-US"/>
              </w:rPr>
              <w:t xml:space="preserve"> </w:t>
            </w:r>
            <w:proofErr w:type="spellStart"/>
            <w:r w:rsidR="00DC57B3">
              <w:rPr>
                <w:lang w:val="en-US"/>
              </w:rPr>
              <w:t>i</w:t>
            </w:r>
            <w:proofErr w:type="spellEnd"/>
            <w:r w:rsidR="00DC57B3">
              <w:rPr>
                <w:lang w:val="en-US"/>
              </w:rPr>
              <w:t xml:space="preserve"> </w:t>
            </w:r>
            <w:proofErr w:type="spellStart"/>
            <w:r w:rsidR="00DC57B3">
              <w:rPr>
                <w:lang w:val="en-US"/>
              </w:rPr>
              <w:t>ich</w:t>
            </w:r>
            <w:proofErr w:type="spellEnd"/>
            <w:r w:rsidR="00DC57B3">
              <w:rPr>
                <w:lang w:val="en-US"/>
              </w:rPr>
              <w:t xml:space="preserve"> </w:t>
            </w:r>
            <w:proofErr w:type="spellStart"/>
            <w:r w:rsidR="00DC57B3">
              <w:rPr>
                <w:lang w:val="en-US"/>
              </w:rPr>
              <w:t>obowiązki</w:t>
            </w:r>
            <w:proofErr w:type="spellEnd"/>
            <w:r w:rsidR="00476963">
              <w:rPr>
                <w:lang w:val="en-US"/>
              </w:rPr>
              <w:t>;-</w:t>
            </w:r>
            <w:proofErr w:type="spellStart"/>
            <w:r w:rsidR="00DC57B3">
              <w:rPr>
                <w:lang w:val="en-US"/>
              </w:rPr>
              <w:t>prasa</w:t>
            </w:r>
            <w:proofErr w:type="spellEnd"/>
            <w:r w:rsidR="00476963">
              <w:rPr>
                <w:lang w:val="en-US"/>
              </w:rPr>
              <w:t>,</w:t>
            </w:r>
            <w:r w:rsidR="00DC57B3">
              <w:rPr>
                <w:lang w:val="en-US"/>
              </w:rPr>
              <w:t xml:space="preserve"> a </w:t>
            </w:r>
            <w:proofErr w:type="spellStart"/>
            <w:r w:rsidR="00DC57B3">
              <w:rPr>
                <w:lang w:val="en-US"/>
              </w:rPr>
              <w:t>ochrona</w:t>
            </w:r>
            <w:proofErr w:type="spellEnd"/>
            <w:r w:rsidR="00DC57B3">
              <w:rPr>
                <w:lang w:val="en-US"/>
              </w:rPr>
              <w:t xml:space="preserve"> </w:t>
            </w:r>
            <w:proofErr w:type="spellStart"/>
            <w:r w:rsidR="00DC57B3">
              <w:rPr>
                <w:lang w:val="en-US"/>
              </w:rPr>
              <w:t>danych</w:t>
            </w:r>
            <w:proofErr w:type="spellEnd"/>
            <w:r w:rsidR="00DC57B3">
              <w:rPr>
                <w:lang w:val="en-US"/>
              </w:rPr>
              <w:t xml:space="preserve"> </w:t>
            </w:r>
            <w:proofErr w:type="spellStart"/>
            <w:r w:rsidR="00DC57B3">
              <w:rPr>
                <w:lang w:val="en-US"/>
              </w:rPr>
              <w:t>osobowych</w:t>
            </w:r>
            <w:proofErr w:type="spellEnd"/>
            <w:r w:rsidR="00DC57B3">
              <w:rPr>
                <w:lang w:val="en-US"/>
              </w:rPr>
              <w:t>.</w:t>
            </w:r>
          </w:p>
          <w:p w:rsidR="00FE6F0E" w:rsidRPr="0081437A" w:rsidRDefault="00DC57B3" w:rsidP="00FE6F0E">
            <w:pPr>
              <w:rPr>
                <w:lang w:val="en-US"/>
              </w:rPr>
            </w:pPr>
            <w:r>
              <w:rPr>
                <w:lang w:val="en-US"/>
              </w:rPr>
              <w:t>C.</w:t>
            </w:r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Dziennikarz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i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jego</w:t>
            </w:r>
            <w:proofErr w:type="spellEnd"/>
            <w:r w:rsidRPr="0081437A">
              <w:rPr>
                <w:lang w:val="en-US"/>
              </w:rPr>
              <w:t xml:space="preserve"> status  </w:t>
            </w:r>
            <w:r>
              <w:rPr>
                <w:lang w:val="en-US"/>
              </w:rPr>
              <w:t>:</w:t>
            </w:r>
            <w:r w:rsidR="00476963">
              <w:rPr>
                <w:lang w:val="en-US"/>
              </w:rPr>
              <w:t>-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obowiązki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odpowiedzialność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="00600B4E">
              <w:rPr>
                <w:lang w:val="en-US"/>
              </w:rPr>
              <w:t>etyczna</w:t>
            </w:r>
            <w:proofErr w:type="spellEnd"/>
            <w:r w:rsidR="00600B4E">
              <w:rPr>
                <w:lang w:val="en-US"/>
              </w:rPr>
              <w:t xml:space="preserve">  </w:t>
            </w:r>
            <w:proofErr w:type="spellStart"/>
            <w:r w:rsidR="00600B4E">
              <w:rPr>
                <w:lang w:val="en-US"/>
              </w:rPr>
              <w:t>i</w:t>
            </w:r>
            <w:proofErr w:type="spellEnd"/>
            <w:r w:rsidR="00600B4E">
              <w:rPr>
                <w:lang w:val="en-US"/>
              </w:rPr>
              <w:t xml:space="preserve"> </w:t>
            </w:r>
            <w:proofErr w:type="spellStart"/>
            <w:r w:rsidR="00600B4E">
              <w:rPr>
                <w:lang w:val="en-US"/>
              </w:rPr>
              <w:t>jej</w:t>
            </w:r>
            <w:proofErr w:type="spellEnd"/>
            <w:r w:rsidR="00600B4E">
              <w:rPr>
                <w:lang w:val="en-US"/>
              </w:rPr>
              <w:t xml:space="preserve"> </w:t>
            </w:r>
            <w:proofErr w:type="spellStart"/>
            <w:r w:rsidR="00600B4E">
              <w:rPr>
                <w:lang w:val="en-US"/>
              </w:rPr>
              <w:t>paradygmaty</w:t>
            </w:r>
            <w:proofErr w:type="spellEnd"/>
            <w:r w:rsidR="00600B4E">
              <w:rPr>
                <w:lang w:val="en-US"/>
              </w:rPr>
              <w:t>.</w:t>
            </w:r>
          </w:p>
          <w:p w:rsidR="00FE6F0E" w:rsidRPr="0081437A" w:rsidRDefault="0080249E" w:rsidP="00FE6F0E">
            <w:pPr>
              <w:rPr>
                <w:lang w:val="en-US"/>
              </w:rPr>
            </w:pPr>
            <w:r>
              <w:rPr>
                <w:lang w:val="en-US"/>
              </w:rPr>
              <w:t>D.</w:t>
            </w:r>
            <w:r w:rsidR="00FE6F0E" w:rsidRPr="0081437A">
              <w:rPr>
                <w:lang w:val="en-US"/>
              </w:rPr>
              <w:t xml:space="preserve"> </w:t>
            </w:r>
            <w:proofErr w:type="spellStart"/>
            <w:r w:rsidR="00FE6F0E" w:rsidRPr="0081437A">
              <w:rPr>
                <w:lang w:val="en-US"/>
              </w:rPr>
              <w:t>Odpowiedzialność</w:t>
            </w:r>
            <w:proofErr w:type="spellEnd"/>
            <w:r w:rsidR="00FE6F0E" w:rsidRPr="0081437A">
              <w:rPr>
                <w:lang w:val="en-US"/>
              </w:rPr>
              <w:t xml:space="preserve"> </w:t>
            </w:r>
            <w:proofErr w:type="spellStart"/>
            <w:r w:rsidR="00FE6F0E" w:rsidRPr="0081437A">
              <w:rPr>
                <w:lang w:val="en-US"/>
              </w:rPr>
              <w:t>cywilna</w:t>
            </w:r>
            <w:proofErr w:type="spellEnd"/>
            <w:r w:rsidR="00FE6F0E" w:rsidRPr="0081437A">
              <w:rPr>
                <w:lang w:val="en-US"/>
              </w:rPr>
              <w:t xml:space="preserve">  </w:t>
            </w:r>
            <w:proofErr w:type="spellStart"/>
            <w:r w:rsidR="00FE6F0E" w:rsidRPr="0081437A">
              <w:rPr>
                <w:lang w:val="en-US"/>
              </w:rPr>
              <w:t>i</w:t>
            </w:r>
            <w:proofErr w:type="spellEnd"/>
            <w:r w:rsidR="00FE6F0E" w:rsidRPr="0081437A">
              <w:rPr>
                <w:lang w:val="en-US"/>
              </w:rPr>
              <w:t xml:space="preserve"> </w:t>
            </w:r>
            <w:proofErr w:type="spellStart"/>
            <w:r w:rsidR="00FE6F0E" w:rsidRPr="0081437A">
              <w:rPr>
                <w:lang w:val="en-US"/>
              </w:rPr>
              <w:t>karna</w:t>
            </w:r>
            <w:proofErr w:type="spellEnd"/>
            <w:r w:rsidR="00FE6F0E" w:rsidRPr="0081437A">
              <w:rPr>
                <w:lang w:val="en-US"/>
              </w:rPr>
              <w:t xml:space="preserve"> </w:t>
            </w:r>
            <w:proofErr w:type="spellStart"/>
            <w:r w:rsidR="00FE6F0E" w:rsidRPr="0081437A">
              <w:rPr>
                <w:lang w:val="en-US"/>
              </w:rPr>
              <w:t>prasy</w:t>
            </w:r>
            <w:proofErr w:type="spellEnd"/>
            <w:r w:rsidR="00FE6F0E" w:rsidRPr="0081437A">
              <w:rPr>
                <w:lang w:val="en-US"/>
              </w:rPr>
              <w:t xml:space="preserve"> </w:t>
            </w:r>
            <w:r w:rsidR="002F01C6">
              <w:rPr>
                <w:lang w:val="en-US"/>
              </w:rPr>
              <w:t>.</w:t>
            </w:r>
          </w:p>
          <w:p w:rsidR="00FE6F0E" w:rsidRPr="0081437A" w:rsidRDefault="00FE6F0E" w:rsidP="00FE6F0E">
            <w:pPr>
              <w:rPr>
                <w:lang w:val="en-US"/>
              </w:rPr>
            </w:pPr>
          </w:p>
          <w:p w:rsidR="00A15B61" w:rsidRDefault="00A15B61" w:rsidP="00A15B61"/>
        </w:tc>
      </w:tr>
      <w:tr w:rsidR="00FE6F0E" w:rsidTr="00A15B61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0E" w:rsidRPr="0081437A" w:rsidRDefault="00FE6F0E" w:rsidP="00FE6F0E">
            <w:pPr>
              <w:rPr>
                <w:lang w:val="en-US"/>
              </w:rPr>
            </w:pPr>
            <w:r w:rsidRPr="0081437A">
              <w:rPr>
                <w:lang w:val="en-US"/>
              </w:rPr>
              <w:t xml:space="preserve">6. </w:t>
            </w:r>
            <w:proofErr w:type="spellStart"/>
            <w:r w:rsidRPr="0081437A">
              <w:rPr>
                <w:lang w:val="en-US"/>
              </w:rPr>
              <w:t>Krajowa</w:t>
            </w:r>
            <w:proofErr w:type="spellEnd"/>
            <w:r w:rsidRPr="0081437A">
              <w:rPr>
                <w:lang w:val="en-US"/>
              </w:rPr>
              <w:t xml:space="preserve">  </w:t>
            </w:r>
            <w:proofErr w:type="spellStart"/>
            <w:r w:rsidRPr="0081437A">
              <w:rPr>
                <w:lang w:val="en-US"/>
              </w:rPr>
              <w:t>Rada</w:t>
            </w:r>
            <w:proofErr w:type="spellEnd"/>
            <w:r w:rsidRPr="0081437A">
              <w:rPr>
                <w:lang w:val="en-US"/>
              </w:rPr>
              <w:t xml:space="preserve">  </w:t>
            </w:r>
            <w:proofErr w:type="spellStart"/>
            <w:r w:rsidRPr="0081437A">
              <w:rPr>
                <w:lang w:val="en-US"/>
              </w:rPr>
              <w:t>Radiofonii</w:t>
            </w:r>
            <w:proofErr w:type="spellEnd"/>
            <w:r w:rsidRPr="0081437A">
              <w:rPr>
                <w:lang w:val="en-US"/>
              </w:rPr>
              <w:t xml:space="preserve">  </w:t>
            </w:r>
            <w:proofErr w:type="spellStart"/>
            <w:r w:rsidRPr="0081437A">
              <w:rPr>
                <w:lang w:val="en-US"/>
              </w:rPr>
              <w:t>i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Telewizji</w:t>
            </w:r>
            <w:proofErr w:type="spellEnd"/>
            <w:r w:rsidRPr="0081437A">
              <w:rPr>
                <w:lang w:val="en-US"/>
              </w:rPr>
              <w:t xml:space="preserve">  </w:t>
            </w:r>
            <w:proofErr w:type="spellStart"/>
            <w:r w:rsidRPr="0081437A">
              <w:rPr>
                <w:lang w:val="en-US"/>
              </w:rPr>
              <w:t>i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jej</w:t>
            </w:r>
            <w:proofErr w:type="spellEnd"/>
            <w:r w:rsidRPr="0081437A">
              <w:rPr>
                <w:lang w:val="en-US"/>
              </w:rPr>
              <w:t xml:space="preserve"> status  </w:t>
            </w:r>
            <w:proofErr w:type="spellStart"/>
            <w:r w:rsidRPr="0081437A">
              <w:rPr>
                <w:lang w:val="en-US"/>
              </w:rPr>
              <w:t>prawny</w:t>
            </w:r>
            <w:proofErr w:type="spellEnd"/>
            <w:r w:rsidRPr="0081437A">
              <w:rPr>
                <w:lang w:val="en-US"/>
              </w:rPr>
              <w:t xml:space="preserve"> </w:t>
            </w:r>
            <w:r w:rsidR="0020638B">
              <w:rPr>
                <w:lang w:val="en-US"/>
              </w:rPr>
              <w:t>.</w:t>
            </w:r>
          </w:p>
          <w:p w:rsidR="00FE6F0E" w:rsidRDefault="00FE6F0E" w:rsidP="0020638B"/>
        </w:tc>
      </w:tr>
    </w:tbl>
    <w:p w:rsidR="00BB5F93" w:rsidRDefault="00BB5F93" w:rsidP="00BB5F93"/>
    <w:p w:rsidR="00BB5F93" w:rsidRDefault="00BB5F93" w:rsidP="00BB5F93">
      <w:pPr>
        <w:numPr>
          <w:ilvl w:val="0"/>
          <w:numId w:val="3"/>
        </w:numPr>
        <w:spacing w:line="276" w:lineRule="auto"/>
      </w:pPr>
      <w:r>
        <w:t xml:space="preserve">Problematyka ćwiczeń, konwersatoriów, laboratoriów, zajęć praktycznych </w:t>
      </w:r>
    </w:p>
    <w:p w:rsidR="00BB5F93" w:rsidRDefault="00BB5F93" w:rsidP="00BB5F9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B5F93" w:rsidTr="00BB5F9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93" w:rsidRDefault="00BB5F93">
            <w:r>
              <w:t>Treści merytoryczne</w:t>
            </w:r>
          </w:p>
        </w:tc>
      </w:tr>
      <w:tr w:rsidR="00BB5F93" w:rsidTr="00BB5F9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61" w:rsidRPr="0081437A" w:rsidRDefault="00A15B61" w:rsidP="00A15B61">
            <w:pPr>
              <w:rPr>
                <w:lang w:val="en-US"/>
              </w:rPr>
            </w:pPr>
            <w:r w:rsidRPr="0081437A">
              <w:t>1.</w:t>
            </w:r>
            <w:r w:rsidRPr="0081437A">
              <w:rPr>
                <w:lang w:val="en-US"/>
              </w:rPr>
              <w:t xml:space="preserve">Media  </w:t>
            </w:r>
            <w:proofErr w:type="spellStart"/>
            <w:r w:rsidRPr="0081437A">
              <w:rPr>
                <w:lang w:val="en-US"/>
              </w:rPr>
              <w:t>ich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rola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i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znaczenie</w:t>
            </w:r>
            <w:proofErr w:type="spellEnd"/>
            <w:r w:rsidRPr="0081437A">
              <w:rPr>
                <w:lang w:val="en-US"/>
              </w:rPr>
              <w:t xml:space="preserve"> w </w:t>
            </w:r>
            <w:proofErr w:type="spellStart"/>
            <w:r w:rsidRPr="0081437A">
              <w:rPr>
                <w:lang w:val="en-US"/>
              </w:rPr>
              <w:t>sferze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tworzenia</w:t>
            </w:r>
            <w:proofErr w:type="spellEnd"/>
            <w:r w:rsidRPr="0081437A">
              <w:rPr>
                <w:lang w:val="en-US"/>
              </w:rPr>
              <w:t xml:space="preserve">, </w:t>
            </w:r>
            <w:proofErr w:type="spellStart"/>
            <w:r w:rsidRPr="0081437A">
              <w:rPr>
                <w:lang w:val="en-US"/>
              </w:rPr>
              <w:t>upowszechniania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oraz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rozwoju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kultury</w:t>
            </w:r>
            <w:proofErr w:type="spellEnd"/>
            <w:r w:rsidRPr="0081437A">
              <w:rPr>
                <w:lang w:val="en-US"/>
              </w:rPr>
              <w:t>.</w:t>
            </w:r>
          </w:p>
          <w:p w:rsidR="00BB5F93" w:rsidRDefault="00A15B61" w:rsidP="00A15B61">
            <w:proofErr w:type="spellStart"/>
            <w:r w:rsidRPr="0081437A">
              <w:rPr>
                <w:lang w:val="en-US"/>
              </w:rPr>
              <w:t>Przykłady</w:t>
            </w:r>
            <w:proofErr w:type="spellEnd"/>
            <w:r w:rsidRPr="0081437A">
              <w:rPr>
                <w:lang w:val="en-US"/>
              </w:rPr>
              <w:t xml:space="preserve">  </w:t>
            </w:r>
            <w:proofErr w:type="spellStart"/>
            <w:r w:rsidRPr="0081437A">
              <w:rPr>
                <w:lang w:val="en-US"/>
              </w:rPr>
              <w:t>i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dyskusja</w:t>
            </w:r>
            <w:proofErr w:type="spellEnd"/>
            <w:r w:rsidRPr="0081437A">
              <w:rPr>
                <w:lang w:val="en-US"/>
              </w:rPr>
              <w:t>.</w:t>
            </w:r>
          </w:p>
        </w:tc>
      </w:tr>
      <w:tr w:rsidR="00BB5F93" w:rsidTr="00BB5F9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61" w:rsidRPr="0081437A" w:rsidRDefault="00A15B61" w:rsidP="00A15B61">
            <w:pPr>
              <w:rPr>
                <w:lang w:val="en-US"/>
              </w:rPr>
            </w:pPr>
            <w:r w:rsidRPr="0081437A">
              <w:t xml:space="preserve">2. Działalność kulturalna   z perspektywy </w:t>
            </w:r>
            <w:proofErr w:type="spellStart"/>
            <w:r w:rsidRPr="0081437A">
              <w:rPr>
                <w:lang w:val="en-US"/>
              </w:rPr>
              <w:t>organizacji</w:t>
            </w:r>
            <w:proofErr w:type="spellEnd"/>
            <w:r w:rsidRPr="0081437A">
              <w:rPr>
                <w:lang w:val="en-US"/>
              </w:rPr>
              <w:t xml:space="preserve">  </w:t>
            </w:r>
            <w:proofErr w:type="spellStart"/>
            <w:r w:rsidRPr="0081437A">
              <w:rPr>
                <w:lang w:val="en-US"/>
              </w:rPr>
              <w:t>imprez</w:t>
            </w:r>
            <w:proofErr w:type="spellEnd"/>
            <w:r w:rsidRPr="0081437A">
              <w:rPr>
                <w:lang w:val="en-US"/>
              </w:rPr>
              <w:t xml:space="preserve">  </w:t>
            </w:r>
            <w:proofErr w:type="spellStart"/>
            <w:r w:rsidRPr="0081437A">
              <w:rPr>
                <w:lang w:val="en-US"/>
              </w:rPr>
              <w:t>masowych</w:t>
            </w:r>
            <w:proofErr w:type="spellEnd"/>
            <w:r w:rsidRPr="0081437A">
              <w:rPr>
                <w:lang w:val="en-US"/>
              </w:rPr>
              <w:t>.</w:t>
            </w:r>
          </w:p>
          <w:p w:rsidR="00BB5F93" w:rsidRDefault="00A15B61" w:rsidP="00A15B61">
            <w:r w:rsidRPr="0081437A">
              <w:t>Formułowanie kazusów i dyskusja .</w:t>
            </w:r>
          </w:p>
        </w:tc>
      </w:tr>
      <w:tr w:rsidR="00A15B61" w:rsidTr="00BB5F9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61" w:rsidRPr="0081437A" w:rsidRDefault="00A15B61" w:rsidP="00A15B61">
            <w:r w:rsidRPr="0081437A">
              <w:t>3.Działalność medialna  w państwie – wybrane zagadnienia:</w:t>
            </w:r>
          </w:p>
          <w:p w:rsidR="00A15B61" w:rsidRPr="0081437A" w:rsidRDefault="00A15B61" w:rsidP="00A15B61">
            <w:pPr>
              <w:rPr>
                <w:lang w:val="en-US"/>
              </w:rPr>
            </w:pPr>
            <w:r w:rsidRPr="0081437A">
              <w:rPr>
                <w:lang w:val="en-US"/>
              </w:rPr>
              <w:t xml:space="preserve">-media  a </w:t>
            </w:r>
            <w:proofErr w:type="spellStart"/>
            <w:r w:rsidRPr="0081437A">
              <w:rPr>
                <w:lang w:val="en-US"/>
              </w:rPr>
              <w:t>prawa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człowieka</w:t>
            </w:r>
            <w:proofErr w:type="spellEnd"/>
            <w:r w:rsidRPr="0081437A">
              <w:rPr>
                <w:lang w:val="en-US"/>
              </w:rPr>
              <w:t xml:space="preserve"> ;</w:t>
            </w:r>
          </w:p>
          <w:p w:rsidR="00A15B61" w:rsidRPr="0081437A" w:rsidRDefault="00A15B61" w:rsidP="00A15B61">
            <w:pPr>
              <w:rPr>
                <w:lang w:val="en-US"/>
              </w:rPr>
            </w:pPr>
            <w:r w:rsidRPr="0081437A">
              <w:rPr>
                <w:lang w:val="en-US"/>
              </w:rPr>
              <w:t xml:space="preserve">-media a </w:t>
            </w:r>
            <w:proofErr w:type="spellStart"/>
            <w:r w:rsidRPr="0081437A">
              <w:rPr>
                <w:lang w:val="en-US"/>
              </w:rPr>
              <w:t>prawa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dziecka</w:t>
            </w:r>
            <w:proofErr w:type="spellEnd"/>
            <w:r w:rsidRPr="0081437A">
              <w:rPr>
                <w:lang w:val="en-US"/>
              </w:rPr>
              <w:t>;</w:t>
            </w:r>
          </w:p>
          <w:p w:rsidR="00A15B61" w:rsidRPr="0081437A" w:rsidRDefault="00A15B61" w:rsidP="00A15B61">
            <w:pPr>
              <w:rPr>
                <w:lang w:val="en-US"/>
              </w:rPr>
            </w:pPr>
            <w:r w:rsidRPr="0081437A">
              <w:rPr>
                <w:lang w:val="en-US"/>
              </w:rPr>
              <w:t xml:space="preserve"> -media, </w:t>
            </w:r>
            <w:proofErr w:type="spellStart"/>
            <w:r w:rsidRPr="0081437A">
              <w:rPr>
                <w:lang w:val="en-US"/>
              </w:rPr>
              <w:t>jako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czwarta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wladza</w:t>
            </w:r>
            <w:proofErr w:type="spellEnd"/>
            <w:r w:rsidRPr="0081437A">
              <w:rPr>
                <w:lang w:val="en-US"/>
              </w:rPr>
              <w:t xml:space="preserve"> – </w:t>
            </w:r>
            <w:proofErr w:type="spellStart"/>
            <w:r w:rsidRPr="0081437A">
              <w:rPr>
                <w:lang w:val="en-US"/>
              </w:rPr>
              <w:t>wymóg</w:t>
            </w:r>
            <w:proofErr w:type="spellEnd"/>
            <w:r w:rsidRPr="0081437A">
              <w:rPr>
                <w:lang w:val="en-US"/>
              </w:rPr>
              <w:t xml:space="preserve">  </w:t>
            </w:r>
            <w:proofErr w:type="spellStart"/>
            <w:r w:rsidRPr="0081437A">
              <w:rPr>
                <w:lang w:val="en-US"/>
              </w:rPr>
              <w:t>obiektywności</w:t>
            </w:r>
            <w:proofErr w:type="spellEnd"/>
            <w:r w:rsidRPr="0081437A">
              <w:rPr>
                <w:lang w:val="en-US"/>
              </w:rPr>
              <w:t xml:space="preserve"> , a </w:t>
            </w:r>
            <w:proofErr w:type="spellStart"/>
            <w:r w:rsidRPr="0081437A">
              <w:rPr>
                <w:lang w:val="en-US"/>
              </w:rPr>
              <w:t>subiektywność</w:t>
            </w:r>
            <w:proofErr w:type="spellEnd"/>
            <w:r w:rsidRPr="0081437A">
              <w:rPr>
                <w:lang w:val="en-US"/>
              </w:rPr>
              <w:t xml:space="preserve">  </w:t>
            </w:r>
            <w:proofErr w:type="spellStart"/>
            <w:r w:rsidRPr="0081437A">
              <w:rPr>
                <w:lang w:val="en-US"/>
              </w:rPr>
              <w:t>przekazu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i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lastRenderedPageBreak/>
              <w:t>jego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uwarunkowania</w:t>
            </w:r>
            <w:proofErr w:type="spellEnd"/>
            <w:r w:rsidRPr="0081437A">
              <w:rPr>
                <w:lang w:val="en-US"/>
              </w:rPr>
              <w:t xml:space="preserve">, </w:t>
            </w:r>
            <w:proofErr w:type="spellStart"/>
            <w:r w:rsidRPr="0081437A">
              <w:rPr>
                <w:lang w:val="en-US"/>
              </w:rPr>
              <w:t>etyka</w:t>
            </w:r>
            <w:proofErr w:type="spellEnd"/>
            <w:r w:rsidRPr="0081437A">
              <w:rPr>
                <w:lang w:val="en-US"/>
              </w:rPr>
              <w:t xml:space="preserve">  </w:t>
            </w:r>
            <w:proofErr w:type="spellStart"/>
            <w:r w:rsidRPr="0081437A">
              <w:rPr>
                <w:lang w:val="en-US"/>
              </w:rPr>
              <w:t>odpowiedzialności</w:t>
            </w:r>
            <w:proofErr w:type="spellEnd"/>
            <w:r w:rsidRPr="0081437A">
              <w:rPr>
                <w:lang w:val="en-US"/>
              </w:rPr>
              <w:t xml:space="preserve">. </w:t>
            </w:r>
          </w:p>
          <w:p w:rsidR="00A15B61" w:rsidRPr="0081437A" w:rsidRDefault="00A15B61" w:rsidP="00A15B61">
            <w:pPr>
              <w:rPr>
                <w:lang w:val="en-US"/>
              </w:rPr>
            </w:pPr>
            <w:proofErr w:type="spellStart"/>
            <w:r w:rsidRPr="0081437A">
              <w:rPr>
                <w:lang w:val="en-US"/>
              </w:rPr>
              <w:t>Przykłady</w:t>
            </w:r>
            <w:proofErr w:type="spellEnd"/>
            <w:r w:rsidRPr="0081437A">
              <w:rPr>
                <w:lang w:val="en-US"/>
              </w:rPr>
              <w:t xml:space="preserve">  </w:t>
            </w:r>
            <w:proofErr w:type="spellStart"/>
            <w:r w:rsidRPr="0081437A">
              <w:rPr>
                <w:lang w:val="en-US"/>
              </w:rPr>
              <w:t>i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dyskusja</w:t>
            </w:r>
            <w:proofErr w:type="spellEnd"/>
            <w:r w:rsidRPr="0081437A">
              <w:rPr>
                <w:lang w:val="en-US"/>
              </w:rPr>
              <w:t xml:space="preserve"> .</w:t>
            </w:r>
          </w:p>
          <w:p w:rsidR="00A15B61" w:rsidRPr="0081437A" w:rsidRDefault="00A15B61" w:rsidP="00A15B61"/>
        </w:tc>
      </w:tr>
      <w:tr w:rsidR="00BB5F93" w:rsidTr="00BB5F9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61" w:rsidRPr="0081437A" w:rsidRDefault="00A15B61" w:rsidP="00A15B61">
            <w:pPr>
              <w:rPr>
                <w:lang w:val="en-US"/>
              </w:rPr>
            </w:pPr>
            <w:r w:rsidRPr="0081437A">
              <w:rPr>
                <w:lang w:val="en-US"/>
              </w:rPr>
              <w:lastRenderedPageBreak/>
              <w:t xml:space="preserve">4.Dziennikarz </w:t>
            </w:r>
            <w:proofErr w:type="spellStart"/>
            <w:r w:rsidRPr="0081437A">
              <w:rPr>
                <w:lang w:val="en-US"/>
              </w:rPr>
              <w:t>i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jego</w:t>
            </w:r>
            <w:proofErr w:type="spellEnd"/>
            <w:r w:rsidRPr="0081437A">
              <w:rPr>
                <w:lang w:val="en-US"/>
              </w:rPr>
              <w:t xml:space="preserve"> status  </w:t>
            </w:r>
            <w:r w:rsidR="0020638B">
              <w:rPr>
                <w:lang w:val="en-US"/>
              </w:rPr>
              <w:t>-</w:t>
            </w:r>
            <w:proofErr w:type="spellStart"/>
            <w:r w:rsidRPr="0081437A">
              <w:rPr>
                <w:lang w:val="en-US"/>
              </w:rPr>
              <w:t>katalog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obowiązków</w:t>
            </w:r>
            <w:proofErr w:type="spellEnd"/>
            <w:r w:rsidRPr="0081437A">
              <w:rPr>
                <w:lang w:val="en-US"/>
              </w:rPr>
              <w:t xml:space="preserve"> </w:t>
            </w:r>
            <w:r w:rsidR="0020638B">
              <w:rPr>
                <w:lang w:val="en-US"/>
              </w:rPr>
              <w:t xml:space="preserve"> </w:t>
            </w:r>
            <w:proofErr w:type="spellStart"/>
            <w:r w:rsidR="0020638B">
              <w:rPr>
                <w:lang w:val="en-US"/>
              </w:rPr>
              <w:t>i</w:t>
            </w:r>
            <w:proofErr w:type="spellEnd"/>
            <w:r w:rsidR="0020638B">
              <w:rPr>
                <w:lang w:val="en-US"/>
              </w:rPr>
              <w:t xml:space="preserve"> </w:t>
            </w:r>
            <w:proofErr w:type="spellStart"/>
            <w:r w:rsidR="0020638B">
              <w:rPr>
                <w:lang w:val="en-US"/>
              </w:rPr>
              <w:t>odpowiedzialność</w:t>
            </w:r>
            <w:proofErr w:type="spellEnd"/>
            <w:r w:rsidR="0020638B">
              <w:rPr>
                <w:lang w:val="en-US"/>
              </w:rPr>
              <w:t xml:space="preserve"> .</w:t>
            </w:r>
          </w:p>
          <w:p w:rsidR="00A15B61" w:rsidRPr="0081437A" w:rsidRDefault="00A15B61" w:rsidP="00A15B61">
            <w:pPr>
              <w:rPr>
                <w:lang w:val="en-US"/>
              </w:rPr>
            </w:pPr>
            <w:proofErr w:type="spellStart"/>
            <w:r w:rsidRPr="0081437A">
              <w:rPr>
                <w:lang w:val="en-US"/>
              </w:rPr>
              <w:t>Formułowanie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kazusów</w:t>
            </w:r>
            <w:proofErr w:type="spellEnd"/>
            <w:r w:rsidRPr="0081437A">
              <w:rPr>
                <w:lang w:val="en-US"/>
              </w:rPr>
              <w:t xml:space="preserve">  </w:t>
            </w:r>
            <w:proofErr w:type="spellStart"/>
            <w:r w:rsidRPr="0081437A">
              <w:rPr>
                <w:lang w:val="en-US"/>
              </w:rPr>
              <w:t>i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dyskusja</w:t>
            </w:r>
            <w:proofErr w:type="spellEnd"/>
            <w:r w:rsidRPr="0081437A">
              <w:rPr>
                <w:lang w:val="en-US"/>
              </w:rPr>
              <w:t xml:space="preserve"> .</w:t>
            </w:r>
          </w:p>
          <w:p w:rsidR="00BB5F93" w:rsidRDefault="00BB5F93"/>
        </w:tc>
      </w:tr>
      <w:tr w:rsidR="00A15B61" w:rsidTr="00BB5F9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61" w:rsidRDefault="00A15B61" w:rsidP="00A15B61">
            <w:pPr>
              <w:rPr>
                <w:lang w:val="en-US"/>
              </w:rPr>
            </w:pPr>
            <w:r w:rsidRPr="0081437A">
              <w:rPr>
                <w:lang w:val="en-US"/>
              </w:rPr>
              <w:t xml:space="preserve">5.Prawo </w:t>
            </w:r>
            <w:proofErr w:type="spellStart"/>
            <w:r w:rsidRPr="0081437A">
              <w:rPr>
                <w:lang w:val="en-US"/>
              </w:rPr>
              <w:t>prasowe</w:t>
            </w:r>
            <w:proofErr w:type="spellEnd"/>
            <w:r w:rsidRPr="0081437A">
              <w:rPr>
                <w:lang w:val="en-US"/>
              </w:rPr>
              <w:t xml:space="preserve"> – </w:t>
            </w:r>
            <w:proofErr w:type="spellStart"/>
            <w:r w:rsidRPr="0081437A">
              <w:rPr>
                <w:lang w:val="en-US"/>
              </w:rPr>
              <w:t>wybrane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przez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studentów</w:t>
            </w:r>
            <w:proofErr w:type="spellEnd"/>
            <w:r w:rsidRPr="0081437A">
              <w:rPr>
                <w:lang w:val="en-US"/>
              </w:rPr>
              <w:t xml:space="preserve">  </w:t>
            </w:r>
            <w:proofErr w:type="spellStart"/>
            <w:r w:rsidRPr="0081437A">
              <w:rPr>
                <w:lang w:val="en-US"/>
              </w:rPr>
              <w:t>zagadnienia</w:t>
            </w:r>
            <w:proofErr w:type="spellEnd"/>
            <w:r w:rsidRPr="0081437A">
              <w:rPr>
                <w:lang w:val="en-US"/>
              </w:rPr>
              <w:t xml:space="preserve">  </w:t>
            </w:r>
            <w:proofErr w:type="spellStart"/>
            <w:r w:rsidRPr="0081437A">
              <w:rPr>
                <w:lang w:val="en-US"/>
              </w:rPr>
              <w:t>ze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szczególnym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uwzględnieniem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wolności</w:t>
            </w:r>
            <w:proofErr w:type="spellEnd"/>
            <w:r w:rsidRPr="0081437A">
              <w:rPr>
                <w:lang w:val="en-US"/>
              </w:rPr>
              <w:t xml:space="preserve">  </w:t>
            </w:r>
            <w:proofErr w:type="spellStart"/>
            <w:r w:rsidRPr="0081437A">
              <w:rPr>
                <w:lang w:val="en-US"/>
              </w:rPr>
              <w:t>prasy</w:t>
            </w:r>
            <w:proofErr w:type="spellEnd"/>
            <w:r w:rsidRPr="0081437A">
              <w:rPr>
                <w:lang w:val="en-US"/>
              </w:rPr>
              <w:t xml:space="preserve"> .</w:t>
            </w:r>
          </w:p>
          <w:p w:rsidR="0020638B" w:rsidRPr="0081437A" w:rsidRDefault="0020638B" w:rsidP="0020638B">
            <w:pPr>
              <w:rPr>
                <w:lang w:val="en-US"/>
              </w:rPr>
            </w:pPr>
            <w:proofErr w:type="spellStart"/>
            <w:r w:rsidRPr="0081437A">
              <w:rPr>
                <w:lang w:val="en-US"/>
              </w:rPr>
              <w:t>Formułowanie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kazusów</w:t>
            </w:r>
            <w:proofErr w:type="spellEnd"/>
            <w:r w:rsidRPr="0081437A">
              <w:rPr>
                <w:lang w:val="en-US"/>
              </w:rPr>
              <w:t xml:space="preserve">  </w:t>
            </w:r>
            <w:proofErr w:type="spellStart"/>
            <w:r w:rsidRPr="0081437A">
              <w:rPr>
                <w:lang w:val="en-US"/>
              </w:rPr>
              <w:t>i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dyskusja</w:t>
            </w:r>
            <w:proofErr w:type="spellEnd"/>
            <w:r w:rsidRPr="0081437A">
              <w:rPr>
                <w:lang w:val="en-US"/>
              </w:rPr>
              <w:t xml:space="preserve"> .</w:t>
            </w:r>
          </w:p>
          <w:p w:rsidR="0020638B" w:rsidRPr="0081437A" w:rsidRDefault="0020638B" w:rsidP="00A15B61">
            <w:pPr>
              <w:rPr>
                <w:lang w:val="en-US"/>
              </w:rPr>
            </w:pPr>
          </w:p>
          <w:p w:rsidR="00A15B61" w:rsidRDefault="00A15B61" w:rsidP="0020638B"/>
        </w:tc>
      </w:tr>
      <w:tr w:rsidR="00A15B61" w:rsidTr="00BB5F9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61" w:rsidRDefault="00A15B61" w:rsidP="00A15B61">
            <w:pPr>
              <w:rPr>
                <w:lang w:val="en-US"/>
              </w:rPr>
            </w:pPr>
            <w:r w:rsidRPr="0081437A">
              <w:t>6.</w:t>
            </w:r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Odpowiedzialność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cywilna</w:t>
            </w:r>
            <w:proofErr w:type="spellEnd"/>
            <w:r w:rsidRPr="0081437A">
              <w:rPr>
                <w:lang w:val="en-US"/>
              </w:rPr>
              <w:t xml:space="preserve">  </w:t>
            </w:r>
            <w:proofErr w:type="spellStart"/>
            <w:r w:rsidRPr="0081437A">
              <w:rPr>
                <w:lang w:val="en-US"/>
              </w:rPr>
              <w:t>i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karna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prasy</w:t>
            </w:r>
            <w:proofErr w:type="spellEnd"/>
            <w:r w:rsidRPr="0081437A">
              <w:rPr>
                <w:lang w:val="en-US"/>
              </w:rPr>
              <w:t xml:space="preserve"> </w:t>
            </w:r>
            <w:r w:rsidR="0020638B">
              <w:rPr>
                <w:lang w:val="en-US"/>
              </w:rPr>
              <w:t>.</w:t>
            </w:r>
          </w:p>
          <w:p w:rsidR="0020638B" w:rsidRPr="0081437A" w:rsidRDefault="0020638B" w:rsidP="00A15B61">
            <w:pPr>
              <w:rPr>
                <w:lang w:val="en-US"/>
              </w:rPr>
            </w:pPr>
            <w:proofErr w:type="spellStart"/>
            <w:r w:rsidRPr="0081437A">
              <w:rPr>
                <w:lang w:val="en-US"/>
              </w:rPr>
              <w:t>Formułowanie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kazusów</w:t>
            </w:r>
            <w:proofErr w:type="spellEnd"/>
            <w:r w:rsidRPr="0081437A">
              <w:rPr>
                <w:lang w:val="en-US"/>
              </w:rPr>
              <w:t xml:space="preserve">  </w:t>
            </w:r>
            <w:proofErr w:type="spellStart"/>
            <w:r w:rsidRPr="0081437A">
              <w:rPr>
                <w:lang w:val="en-US"/>
              </w:rPr>
              <w:t>i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dyskusja</w:t>
            </w:r>
            <w:proofErr w:type="spellEnd"/>
          </w:p>
          <w:p w:rsidR="00A15B61" w:rsidRDefault="00A15B61"/>
        </w:tc>
      </w:tr>
      <w:tr w:rsidR="00A15B61" w:rsidTr="00BB5F9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61" w:rsidRPr="0081437A" w:rsidRDefault="00A15B61" w:rsidP="00A15B61"/>
        </w:tc>
      </w:tr>
    </w:tbl>
    <w:p w:rsidR="00BB5F93" w:rsidRDefault="00BB5F93" w:rsidP="00BB5F93"/>
    <w:p w:rsidR="00BB5F93" w:rsidRDefault="00BB5F93" w:rsidP="00BB5F93">
      <w:r>
        <w:rPr>
          <w:b/>
        </w:rPr>
        <w:t>3.4 Metody dydaktyczne</w:t>
      </w:r>
      <w:r>
        <w:t xml:space="preserve"> </w:t>
      </w:r>
    </w:p>
    <w:p w:rsidR="00BB5F93" w:rsidRDefault="00DB34E2" w:rsidP="00BB5F93">
      <w:pPr>
        <w:rPr>
          <w:b/>
        </w:rPr>
      </w:pPr>
      <w:r>
        <w:t xml:space="preserve"> Wykład :</w:t>
      </w:r>
      <w:r w:rsidRPr="0081437A">
        <w:t>wykład problemowy, dyskusja</w:t>
      </w:r>
    </w:p>
    <w:p w:rsidR="00DB34E2" w:rsidRPr="0081437A" w:rsidRDefault="00DB34E2" w:rsidP="00DB34E2">
      <w:pPr>
        <w:rPr>
          <w:lang w:val="en-US"/>
        </w:rPr>
      </w:pPr>
      <w:r>
        <w:t>Ć</w:t>
      </w:r>
      <w:r w:rsidRPr="0081437A">
        <w:t xml:space="preserve">wiczenia :analiza treści aktów prawnych, formułowanie kazusów, praca w grupach ,dyskusja </w:t>
      </w:r>
    </w:p>
    <w:p w:rsidR="00DB34E2" w:rsidRPr="00DB34E2" w:rsidRDefault="00DB34E2" w:rsidP="00BB5F93">
      <w:pPr>
        <w:rPr>
          <w:b/>
        </w:rPr>
      </w:pPr>
    </w:p>
    <w:p w:rsidR="00BB5F93" w:rsidRDefault="00BB5F93" w:rsidP="00BB5F93"/>
    <w:p w:rsidR="00BB5F93" w:rsidRDefault="00BB5F93" w:rsidP="00BB5F93">
      <w:pPr>
        <w:rPr>
          <w:b/>
        </w:rPr>
      </w:pPr>
    </w:p>
    <w:p w:rsidR="00BB5F93" w:rsidRDefault="00BB5F93" w:rsidP="00BB5F93">
      <w:pPr>
        <w:rPr>
          <w:b/>
        </w:rPr>
      </w:pPr>
    </w:p>
    <w:p w:rsidR="00BB5F93" w:rsidRDefault="00BB5F93" w:rsidP="00BB5F93">
      <w:pPr>
        <w:rPr>
          <w:b/>
        </w:rPr>
      </w:pPr>
    </w:p>
    <w:p w:rsidR="00BB5F93" w:rsidRDefault="00BB5F93" w:rsidP="00BB5F93">
      <w:pPr>
        <w:rPr>
          <w:b/>
        </w:rPr>
      </w:pPr>
    </w:p>
    <w:p w:rsidR="00BB5F93" w:rsidRDefault="00BB5F93" w:rsidP="00BB5F93">
      <w:pPr>
        <w:rPr>
          <w:b/>
        </w:rPr>
      </w:pPr>
      <w:r>
        <w:rPr>
          <w:b/>
        </w:rPr>
        <w:t xml:space="preserve">4. METODY I KRYTERIA OCENY </w:t>
      </w:r>
    </w:p>
    <w:p w:rsidR="00BB5F93" w:rsidRDefault="00BB5F93" w:rsidP="00BB5F93">
      <w:pPr>
        <w:rPr>
          <w:b/>
        </w:rPr>
      </w:pPr>
    </w:p>
    <w:p w:rsidR="00BB5F93" w:rsidRDefault="00BB5F93" w:rsidP="00BB5F93">
      <w:pPr>
        <w:rPr>
          <w:b/>
        </w:rPr>
      </w:pPr>
      <w:r>
        <w:rPr>
          <w:b/>
        </w:rPr>
        <w:t>4.1 Sposoby weryfikacji efektów uczenia się</w:t>
      </w:r>
    </w:p>
    <w:p w:rsidR="00BB5F93" w:rsidRDefault="00BB5F93" w:rsidP="00BB5F9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55"/>
        <w:gridCol w:w="5024"/>
        <w:gridCol w:w="2075"/>
      </w:tblGrid>
      <w:tr w:rsidR="00BB5F93" w:rsidTr="00DB34E2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F93" w:rsidRDefault="00BB5F93">
            <w:r>
              <w:lastRenderedPageBreak/>
              <w:t>Symbol efektu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F93" w:rsidRDefault="00BB5F93">
            <w:r>
              <w:t>Metody oceny efektów uczenia się</w:t>
            </w:r>
          </w:p>
          <w:p w:rsidR="00BB5F93" w:rsidRDefault="00BB5F93">
            <w:r>
              <w:t>(np.: kolokwium, egzamin ustny, egzamin pisemny, projekt, sprawozdanie, obserwacja w trakcie zajęć)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F93" w:rsidRDefault="00BB5F93">
            <w:r>
              <w:t xml:space="preserve">Forma zajęć dydaktycznych </w:t>
            </w:r>
          </w:p>
          <w:p w:rsidR="00BB5F93" w:rsidRDefault="00BB5F93">
            <w:r>
              <w:t xml:space="preserve">(w, </w:t>
            </w:r>
            <w:proofErr w:type="spellStart"/>
            <w:r>
              <w:t>ćw</w:t>
            </w:r>
            <w:proofErr w:type="spellEnd"/>
            <w:r>
              <w:t>, …)</w:t>
            </w:r>
          </w:p>
        </w:tc>
      </w:tr>
      <w:tr w:rsidR="00DB34E2" w:rsidTr="00DB34E2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4E2" w:rsidRDefault="00DB34E2" w:rsidP="00DB34E2">
            <w:r w:rsidRPr="0081437A">
              <w:rPr>
                <w:lang w:val="en-US"/>
              </w:rPr>
              <w:t>EK</w:t>
            </w:r>
            <w:r w:rsidRPr="0081437A">
              <w:rPr>
                <w:lang w:val="en-US"/>
              </w:rPr>
              <w:softHyphen/>
              <w:t>_01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4E2" w:rsidRDefault="00DB34E2" w:rsidP="00DB34E2">
            <w:r w:rsidRPr="0081437A">
              <w:t xml:space="preserve"> Kolokwium</w:t>
            </w:r>
            <w:r w:rsidR="00013FFA">
              <w:t>.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4E2" w:rsidRDefault="00DB34E2" w:rsidP="00DB34E2">
            <w:r w:rsidRPr="0081437A">
              <w:rPr>
                <w:lang w:val="en-US"/>
              </w:rPr>
              <w:t>KW_</w:t>
            </w:r>
            <w:r w:rsidR="00B53993">
              <w:rPr>
                <w:lang w:val="en-US"/>
              </w:rPr>
              <w:t>11</w:t>
            </w:r>
          </w:p>
        </w:tc>
      </w:tr>
      <w:tr w:rsidR="00DB34E2" w:rsidTr="00DB34E2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4E2" w:rsidRPr="0081437A" w:rsidRDefault="00DB34E2" w:rsidP="00DB34E2">
            <w:pPr>
              <w:rPr>
                <w:lang w:val="en-US"/>
              </w:rPr>
            </w:pPr>
            <w:r w:rsidRPr="0081437A">
              <w:rPr>
                <w:lang w:val="en-US"/>
              </w:rPr>
              <w:t>EK_02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4E2" w:rsidRPr="0081437A" w:rsidRDefault="00DB34E2" w:rsidP="00DB34E2">
            <w:r w:rsidRPr="0081437A">
              <w:t>Kolokwium</w:t>
            </w:r>
            <w:r w:rsidR="00013FFA">
              <w:t>.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4E2" w:rsidRPr="0081437A" w:rsidRDefault="00DB34E2" w:rsidP="00DB34E2">
            <w:pPr>
              <w:rPr>
                <w:lang w:val="en-US"/>
              </w:rPr>
            </w:pPr>
            <w:r w:rsidRPr="0081437A">
              <w:rPr>
                <w:lang w:val="en-US"/>
              </w:rPr>
              <w:t>KW_13</w:t>
            </w:r>
          </w:p>
        </w:tc>
      </w:tr>
      <w:tr w:rsidR="00DB34E2" w:rsidTr="00DB34E2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4E2" w:rsidRPr="0081437A" w:rsidRDefault="00DB34E2" w:rsidP="00DB34E2">
            <w:pPr>
              <w:rPr>
                <w:lang w:val="en-US"/>
              </w:rPr>
            </w:pPr>
            <w:r w:rsidRPr="0081437A">
              <w:rPr>
                <w:lang w:val="en-US"/>
              </w:rPr>
              <w:t>EK_03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4E2" w:rsidRPr="0081437A" w:rsidRDefault="00DB34E2" w:rsidP="00DB34E2">
            <w:r w:rsidRPr="0081437A">
              <w:t>Formułowanie  i analiza kazusów,</w:t>
            </w:r>
            <w:r>
              <w:t xml:space="preserve"> </w:t>
            </w:r>
            <w:r w:rsidRPr="0081437A">
              <w:t>dyskusja</w:t>
            </w:r>
            <w:r w:rsidR="00013FFA">
              <w:t>.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4E2" w:rsidRPr="0081437A" w:rsidRDefault="00DB34E2" w:rsidP="00DB34E2">
            <w:pPr>
              <w:rPr>
                <w:lang w:val="en-US"/>
              </w:rPr>
            </w:pPr>
            <w:r w:rsidRPr="0081437A">
              <w:rPr>
                <w:lang w:val="en-US"/>
              </w:rPr>
              <w:t>KU_08</w:t>
            </w:r>
          </w:p>
        </w:tc>
      </w:tr>
      <w:tr w:rsidR="00DB34E2" w:rsidTr="00DB34E2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4E2" w:rsidRPr="0081437A" w:rsidRDefault="00DB34E2" w:rsidP="00DB34E2">
            <w:pPr>
              <w:rPr>
                <w:lang w:val="en-US"/>
              </w:rPr>
            </w:pPr>
            <w:r w:rsidRPr="0081437A">
              <w:rPr>
                <w:lang w:val="en-US"/>
              </w:rPr>
              <w:t>EK_04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4E2" w:rsidRPr="0081437A" w:rsidRDefault="00DB34E2" w:rsidP="00DB34E2">
            <w:r w:rsidRPr="0081437A">
              <w:t>Formułowanie  i analiza kazusów, dyskusja</w:t>
            </w:r>
            <w:r w:rsidR="00013FFA">
              <w:t>.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4E2" w:rsidRPr="0081437A" w:rsidRDefault="0013181F" w:rsidP="00DB34E2">
            <w:pPr>
              <w:rPr>
                <w:lang w:val="en-US"/>
              </w:rPr>
            </w:pPr>
            <w:r>
              <w:rPr>
                <w:lang w:val="en-US"/>
              </w:rPr>
              <w:t>KK</w:t>
            </w:r>
            <w:r w:rsidR="00DB34E2" w:rsidRPr="0081437A">
              <w:rPr>
                <w:lang w:val="en-US"/>
              </w:rPr>
              <w:t>_0</w:t>
            </w:r>
            <w:r>
              <w:rPr>
                <w:lang w:val="en-US"/>
              </w:rPr>
              <w:t>4</w:t>
            </w:r>
          </w:p>
        </w:tc>
      </w:tr>
    </w:tbl>
    <w:p w:rsidR="00BB5F93" w:rsidRDefault="00BB5F93" w:rsidP="00BB5F93"/>
    <w:p w:rsidR="00BB5F93" w:rsidRDefault="00BB5F93" w:rsidP="00BB5F93">
      <w:pPr>
        <w:rPr>
          <w:b/>
        </w:rPr>
      </w:pPr>
      <w:r>
        <w:rPr>
          <w:b/>
        </w:rPr>
        <w:t xml:space="preserve">4.2 Warunki zaliczenia przedmiotu (kryteria oceniania) </w:t>
      </w:r>
    </w:p>
    <w:p w:rsidR="00BB5F93" w:rsidRDefault="00BB5F93" w:rsidP="00BB5F93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B5F93" w:rsidTr="00BB5F93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F93" w:rsidRPr="0081437A" w:rsidRDefault="00BB5F93" w:rsidP="00BB5F93">
            <w:r w:rsidRPr="0081437A">
              <w:t>Aktywność na zajęciach .</w:t>
            </w:r>
          </w:p>
          <w:p w:rsidR="00BB5F93" w:rsidRPr="0081437A" w:rsidRDefault="00BB5F93" w:rsidP="00BB5F93">
            <w:r w:rsidRPr="0081437A">
              <w:t xml:space="preserve">Praca zaliczeniowa (felieton ) na  dowolnie  wybrany przez studenta </w:t>
            </w:r>
            <w:proofErr w:type="spellStart"/>
            <w:r w:rsidRPr="0081437A">
              <w:t>tema</w:t>
            </w:r>
            <w:proofErr w:type="spellEnd"/>
            <w:r>
              <w:t xml:space="preserve"> </w:t>
            </w:r>
          </w:p>
          <w:p w:rsidR="00DB34E2" w:rsidRDefault="00BB5F93" w:rsidP="00DB34E2">
            <w:r w:rsidRPr="0081437A">
              <w:t>Kolokwium pisemne</w:t>
            </w:r>
            <w:r w:rsidR="00DB34E2">
              <w:t xml:space="preserve"> :</w:t>
            </w:r>
            <w:r w:rsidR="009406AA">
              <w:t xml:space="preserve"> </w:t>
            </w:r>
            <w:r w:rsidR="00DB34E2" w:rsidRPr="00DB34E2">
              <w:t xml:space="preserve">– pozytywne zaliczenie -wykazanie się  wiedzą  powyżej 50 proc. w zakresie przedłożonych  zagadnień </w:t>
            </w:r>
            <w:r w:rsidR="009406AA">
              <w:t>:</w:t>
            </w:r>
          </w:p>
          <w:p w:rsidR="009406AA" w:rsidRDefault="009406AA" w:rsidP="00DB34E2">
            <w:r>
              <w:t>-ocena dostateczna (51proc.-60proc.)</w:t>
            </w:r>
            <w:r w:rsidR="00013FFA">
              <w:t>;</w:t>
            </w:r>
          </w:p>
          <w:p w:rsidR="00013FFA" w:rsidRDefault="00013FFA" w:rsidP="00DB34E2">
            <w:r>
              <w:t>-ocena dostateczna plus ( 61 proc.-70 proc.);</w:t>
            </w:r>
          </w:p>
          <w:p w:rsidR="00013FFA" w:rsidRDefault="00013FFA" w:rsidP="00DB34E2">
            <w:r>
              <w:t>-ocena dobra (71 proc.-80 proc.);</w:t>
            </w:r>
          </w:p>
          <w:p w:rsidR="00013FFA" w:rsidRDefault="00013FFA" w:rsidP="00DB34E2">
            <w:r>
              <w:t>-ocena dobra plus ( 81 proc-90 proc.);</w:t>
            </w:r>
          </w:p>
          <w:p w:rsidR="00013FFA" w:rsidRPr="00DB34E2" w:rsidRDefault="00013FFA" w:rsidP="00DB34E2">
            <w:r>
              <w:t>-ocena bardzo dobra (91 proc.- 100 proc.)</w:t>
            </w:r>
          </w:p>
          <w:p w:rsidR="00DB34E2" w:rsidRPr="0081437A" w:rsidRDefault="00DB34E2" w:rsidP="00BB5F93"/>
          <w:p w:rsidR="00BB5F93" w:rsidRDefault="00BB5F93"/>
          <w:p w:rsidR="00BB5F93" w:rsidRDefault="00BB5F93"/>
          <w:p w:rsidR="00BB5F93" w:rsidRDefault="00BB5F93"/>
        </w:tc>
      </w:tr>
    </w:tbl>
    <w:p w:rsidR="00BB5F93" w:rsidRDefault="00BB5F93" w:rsidP="00BB5F93"/>
    <w:p w:rsidR="00BB5F93" w:rsidRDefault="00BB5F93" w:rsidP="00BB5F93">
      <w:pPr>
        <w:rPr>
          <w:b/>
        </w:rPr>
      </w:pPr>
      <w:r>
        <w:rPr>
          <w:b/>
        </w:rPr>
        <w:t xml:space="preserve">5. CAŁKOWITY NAKŁAD PRACY STUDENTA POTRZEBNY DO OSIĄGNIĘCIA ZAŁOŻONYCH EFEKTÓW W GODZINACH ORAZ PUNKTACH ECTS </w:t>
      </w:r>
    </w:p>
    <w:p w:rsidR="00BB5F93" w:rsidRDefault="00BB5F93" w:rsidP="00BB5F9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32"/>
        <w:gridCol w:w="4448"/>
      </w:tblGrid>
      <w:tr w:rsidR="00BB5F93" w:rsidTr="00BB5F9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F93" w:rsidRDefault="00BB5F93">
            <w:pPr>
              <w:rPr>
                <w:b/>
              </w:rPr>
            </w:pPr>
            <w:r>
              <w:rPr>
                <w:b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F93" w:rsidRDefault="00BB5F93">
            <w:pPr>
              <w:rPr>
                <w:b/>
              </w:rPr>
            </w:pPr>
            <w:r>
              <w:rPr>
                <w:b/>
              </w:rPr>
              <w:t>Średnia liczba godzin na zrealizowanie aktywności</w:t>
            </w:r>
          </w:p>
        </w:tc>
      </w:tr>
      <w:tr w:rsidR="00BB5F93" w:rsidTr="00BB5F9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93" w:rsidRDefault="00BB5F93">
            <w:r>
              <w:lastRenderedPageBreak/>
              <w:t>Godziny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F93" w:rsidRDefault="00BB5F93">
            <w:r>
              <w:t xml:space="preserve">                  30</w:t>
            </w:r>
          </w:p>
        </w:tc>
      </w:tr>
      <w:tr w:rsidR="00BB5F93" w:rsidTr="00BB5F9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93" w:rsidRDefault="00BB5F93">
            <w:r>
              <w:t>Inne z udziałem nauczyciela akademickiego</w:t>
            </w:r>
          </w:p>
          <w:p w:rsidR="00BB5F93" w:rsidRDefault="00BB5F93">
            <w: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F93" w:rsidRDefault="00BB5F93">
            <w:r>
              <w:t xml:space="preserve">                    3 </w:t>
            </w:r>
          </w:p>
        </w:tc>
      </w:tr>
      <w:tr w:rsidR="00BB5F93" w:rsidTr="00BB5F9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93" w:rsidRDefault="00BB5F93">
            <w:r>
              <w:t>Godziny nie kontaktowe – praca własna studenta</w:t>
            </w:r>
          </w:p>
          <w:p w:rsidR="00BB5F93" w:rsidRDefault="00BB5F93">
            <w: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F93" w:rsidRDefault="00BB5F93">
            <w:r>
              <w:t xml:space="preserve">                  17 </w:t>
            </w:r>
          </w:p>
        </w:tc>
      </w:tr>
      <w:tr w:rsidR="00BB5F93" w:rsidTr="00BB5F9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93" w:rsidRDefault="00BB5F93">
            <w: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F93" w:rsidRDefault="00BB5F93">
            <w:r>
              <w:t xml:space="preserve">                  50</w:t>
            </w:r>
          </w:p>
        </w:tc>
      </w:tr>
      <w:tr w:rsidR="00BB5F93" w:rsidTr="00BB5F9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93" w:rsidRDefault="00BB5F93">
            <w:pPr>
              <w:rPr>
                <w:b/>
              </w:rPr>
            </w:pPr>
            <w:r>
              <w:rPr>
                <w:b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F93" w:rsidRDefault="00BB5F93">
            <w:r>
              <w:t xml:space="preserve">                     2</w:t>
            </w:r>
          </w:p>
        </w:tc>
      </w:tr>
    </w:tbl>
    <w:p w:rsidR="00BB5F93" w:rsidRDefault="00BB5F93" w:rsidP="00BB5F93">
      <w:pPr>
        <w:rPr>
          <w:i/>
        </w:rPr>
      </w:pPr>
      <w:r>
        <w:rPr>
          <w:i/>
        </w:rPr>
        <w:t>* Należy uwzględnić, że 1 pkt ECTS odpowiada 25-30 godzin całkowitego nakładu pracy studenta.</w:t>
      </w:r>
    </w:p>
    <w:p w:rsidR="00BB5F93" w:rsidRDefault="00BB5F93" w:rsidP="00BB5F93"/>
    <w:p w:rsidR="00BB5F93" w:rsidRDefault="00BB5F93" w:rsidP="00BB5F93">
      <w:pPr>
        <w:rPr>
          <w:b/>
        </w:rPr>
      </w:pPr>
      <w:r>
        <w:rPr>
          <w:b/>
        </w:rPr>
        <w:t>6. PRAKTYKI ZAWODOWE W RAMACH PRZEDMIOTU</w:t>
      </w:r>
    </w:p>
    <w:p w:rsidR="00BB5F93" w:rsidRDefault="00BB5F93" w:rsidP="00BB5F93">
      <w:pPr>
        <w:rPr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BB5F93" w:rsidTr="00BB5F93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93" w:rsidRDefault="00BB5F93">
            <w: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F93" w:rsidRDefault="00BB5F93">
            <w:r>
              <w:t xml:space="preserve"> nie dotyczy</w:t>
            </w:r>
          </w:p>
        </w:tc>
      </w:tr>
      <w:tr w:rsidR="00BB5F93" w:rsidTr="00BB5F93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93" w:rsidRDefault="00BB5F93">
            <w: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F93" w:rsidRDefault="00BB5F93">
            <w:r>
              <w:t xml:space="preserve"> nie dotyczy</w:t>
            </w:r>
          </w:p>
        </w:tc>
      </w:tr>
    </w:tbl>
    <w:p w:rsidR="00BB5F93" w:rsidRDefault="00BB5F93" w:rsidP="00BB5F93"/>
    <w:p w:rsidR="00BB5F93" w:rsidRDefault="00BB5F93" w:rsidP="00BB5F93">
      <w:pPr>
        <w:rPr>
          <w:b/>
        </w:rPr>
      </w:pPr>
      <w:r>
        <w:rPr>
          <w:b/>
        </w:rPr>
        <w:t xml:space="preserve">7. LITERATURA </w:t>
      </w:r>
    </w:p>
    <w:p w:rsidR="00BB5F93" w:rsidRDefault="00BB5F93" w:rsidP="00BB5F93">
      <w:pPr>
        <w:rPr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BB5F93" w:rsidTr="00BB5F9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93" w:rsidRDefault="00BB5F93">
            <w:r>
              <w:t>Literatura podstawowa:</w:t>
            </w:r>
          </w:p>
          <w:p w:rsidR="00BB5F93" w:rsidRPr="0081437A" w:rsidRDefault="00BB5F93" w:rsidP="00BB5F93">
            <w:pPr>
              <w:rPr>
                <w:lang w:val="de-DE"/>
              </w:rPr>
            </w:pPr>
            <w:r w:rsidRPr="0081437A">
              <w:rPr>
                <w:lang w:val="de-DE"/>
              </w:rPr>
              <w:t xml:space="preserve">1.Ustawa z </w:t>
            </w:r>
            <w:proofErr w:type="spellStart"/>
            <w:r w:rsidRPr="0081437A">
              <w:rPr>
                <w:lang w:val="de-DE"/>
              </w:rPr>
              <w:t>dnia</w:t>
            </w:r>
            <w:proofErr w:type="spellEnd"/>
            <w:r w:rsidRPr="0081437A">
              <w:rPr>
                <w:lang w:val="de-DE"/>
              </w:rPr>
              <w:t xml:space="preserve">  25 </w:t>
            </w:r>
            <w:proofErr w:type="spellStart"/>
            <w:r w:rsidRPr="0081437A">
              <w:rPr>
                <w:lang w:val="de-DE"/>
              </w:rPr>
              <w:t>października</w:t>
            </w:r>
            <w:proofErr w:type="spellEnd"/>
            <w:r w:rsidRPr="0081437A">
              <w:rPr>
                <w:lang w:val="de-DE"/>
              </w:rPr>
              <w:t xml:space="preserve"> 1991roku  o </w:t>
            </w:r>
            <w:proofErr w:type="spellStart"/>
            <w:r w:rsidRPr="0081437A">
              <w:rPr>
                <w:lang w:val="de-DE"/>
              </w:rPr>
              <w:t>organizowaniu</w:t>
            </w:r>
            <w:proofErr w:type="spellEnd"/>
            <w:r w:rsidRPr="0081437A">
              <w:rPr>
                <w:lang w:val="de-DE"/>
              </w:rPr>
              <w:t xml:space="preserve"> i </w:t>
            </w:r>
            <w:proofErr w:type="spellStart"/>
            <w:r w:rsidRPr="0081437A">
              <w:rPr>
                <w:lang w:val="de-DE"/>
              </w:rPr>
              <w:t>prowadzeniu</w:t>
            </w:r>
            <w:proofErr w:type="spellEnd"/>
            <w:r w:rsidRPr="0081437A">
              <w:rPr>
                <w:lang w:val="de-DE"/>
              </w:rPr>
              <w:t xml:space="preserve"> </w:t>
            </w:r>
            <w:proofErr w:type="spellStart"/>
            <w:r w:rsidRPr="0081437A">
              <w:rPr>
                <w:lang w:val="de-DE"/>
              </w:rPr>
              <w:t>działalności</w:t>
            </w:r>
            <w:proofErr w:type="spellEnd"/>
            <w:r w:rsidRPr="0081437A">
              <w:rPr>
                <w:lang w:val="de-DE"/>
              </w:rPr>
              <w:t xml:space="preserve"> </w:t>
            </w:r>
            <w:proofErr w:type="spellStart"/>
            <w:r w:rsidRPr="0081437A">
              <w:rPr>
                <w:lang w:val="de-DE"/>
              </w:rPr>
              <w:t>kulturalnej</w:t>
            </w:r>
            <w:proofErr w:type="spellEnd"/>
            <w:r w:rsidRPr="0081437A">
              <w:rPr>
                <w:lang w:val="de-DE"/>
              </w:rPr>
              <w:t xml:space="preserve"> (</w:t>
            </w:r>
            <w:proofErr w:type="spellStart"/>
            <w:r w:rsidRPr="0081437A">
              <w:rPr>
                <w:lang w:val="de-DE"/>
              </w:rPr>
              <w:t>tekst</w:t>
            </w:r>
            <w:proofErr w:type="spellEnd"/>
            <w:r w:rsidRPr="0081437A">
              <w:rPr>
                <w:lang w:val="de-DE"/>
              </w:rPr>
              <w:t xml:space="preserve"> </w:t>
            </w:r>
            <w:proofErr w:type="spellStart"/>
            <w:r w:rsidRPr="0081437A">
              <w:rPr>
                <w:lang w:val="de-DE"/>
              </w:rPr>
              <w:t>ujednolicony</w:t>
            </w:r>
            <w:proofErr w:type="spellEnd"/>
            <w:r w:rsidRPr="0081437A">
              <w:rPr>
                <w:lang w:val="de-DE"/>
              </w:rPr>
              <w:t xml:space="preserve">: </w:t>
            </w:r>
            <w:proofErr w:type="spellStart"/>
            <w:r w:rsidRPr="0081437A">
              <w:rPr>
                <w:lang w:val="de-DE"/>
              </w:rPr>
              <w:t>Dz</w:t>
            </w:r>
            <w:proofErr w:type="spellEnd"/>
            <w:r w:rsidRPr="0081437A">
              <w:rPr>
                <w:lang w:val="de-DE"/>
              </w:rPr>
              <w:t xml:space="preserve"> .U. 2024 r. poz.194);</w:t>
            </w:r>
          </w:p>
          <w:p w:rsidR="00BB5F93" w:rsidRPr="0081437A" w:rsidRDefault="00BB5F93" w:rsidP="00BB5F93">
            <w:pPr>
              <w:rPr>
                <w:lang w:val="de-DE"/>
              </w:rPr>
            </w:pPr>
            <w:r w:rsidRPr="0081437A">
              <w:rPr>
                <w:lang w:val="de-DE"/>
              </w:rPr>
              <w:t xml:space="preserve">2.Ustawa z </w:t>
            </w:r>
            <w:proofErr w:type="spellStart"/>
            <w:r w:rsidRPr="0081437A">
              <w:rPr>
                <w:lang w:val="de-DE"/>
              </w:rPr>
              <w:t>dnia</w:t>
            </w:r>
            <w:proofErr w:type="spellEnd"/>
            <w:r w:rsidRPr="0081437A">
              <w:rPr>
                <w:lang w:val="de-DE"/>
              </w:rPr>
              <w:t xml:space="preserve"> 20 </w:t>
            </w:r>
            <w:proofErr w:type="spellStart"/>
            <w:r w:rsidRPr="0081437A">
              <w:rPr>
                <w:lang w:val="de-DE"/>
              </w:rPr>
              <w:t>marca</w:t>
            </w:r>
            <w:proofErr w:type="spellEnd"/>
            <w:r w:rsidRPr="0081437A">
              <w:rPr>
                <w:lang w:val="de-DE"/>
              </w:rPr>
              <w:t xml:space="preserve"> 2009 </w:t>
            </w:r>
            <w:proofErr w:type="spellStart"/>
            <w:r w:rsidRPr="0081437A">
              <w:rPr>
                <w:lang w:val="de-DE"/>
              </w:rPr>
              <w:t>roku</w:t>
            </w:r>
            <w:proofErr w:type="spellEnd"/>
            <w:r w:rsidRPr="0081437A">
              <w:rPr>
                <w:lang w:val="de-DE"/>
              </w:rPr>
              <w:t xml:space="preserve"> o </w:t>
            </w:r>
            <w:proofErr w:type="spellStart"/>
            <w:r w:rsidRPr="0081437A">
              <w:rPr>
                <w:lang w:val="de-DE"/>
              </w:rPr>
              <w:t>bezpieczeństwie</w:t>
            </w:r>
            <w:proofErr w:type="spellEnd"/>
            <w:r w:rsidRPr="0081437A">
              <w:rPr>
                <w:lang w:val="de-DE"/>
              </w:rPr>
              <w:t xml:space="preserve">  </w:t>
            </w:r>
            <w:proofErr w:type="spellStart"/>
            <w:r w:rsidRPr="0081437A">
              <w:rPr>
                <w:lang w:val="de-DE"/>
              </w:rPr>
              <w:t>imprez</w:t>
            </w:r>
            <w:proofErr w:type="spellEnd"/>
            <w:r w:rsidRPr="0081437A">
              <w:rPr>
                <w:lang w:val="de-DE"/>
              </w:rPr>
              <w:t xml:space="preserve">  </w:t>
            </w:r>
            <w:proofErr w:type="spellStart"/>
            <w:r w:rsidRPr="0081437A">
              <w:rPr>
                <w:lang w:val="de-DE"/>
              </w:rPr>
              <w:t>masowych</w:t>
            </w:r>
            <w:proofErr w:type="spellEnd"/>
            <w:r w:rsidRPr="0081437A">
              <w:rPr>
                <w:lang w:val="de-DE"/>
              </w:rPr>
              <w:t xml:space="preserve"> (</w:t>
            </w:r>
            <w:proofErr w:type="spellStart"/>
            <w:r w:rsidRPr="0081437A">
              <w:rPr>
                <w:lang w:val="de-DE"/>
              </w:rPr>
              <w:t>tekst</w:t>
            </w:r>
            <w:proofErr w:type="spellEnd"/>
            <w:r w:rsidRPr="0081437A">
              <w:rPr>
                <w:lang w:val="de-DE"/>
              </w:rPr>
              <w:t xml:space="preserve">  </w:t>
            </w:r>
            <w:proofErr w:type="spellStart"/>
            <w:r w:rsidRPr="0081437A">
              <w:rPr>
                <w:lang w:val="de-DE"/>
              </w:rPr>
              <w:t>ujednolicony</w:t>
            </w:r>
            <w:proofErr w:type="spellEnd"/>
            <w:r w:rsidRPr="0081437A">
              <w:rPr>
                <w:lang w:val="de-DE"/>
              </w:rPr>
              <w:t xml:space="preserve"> : Dz. U. 2023 r., poz.616);</w:t>
            </w:r>
          </w:p>
          <w:p w:rsidR="00BB5F93" w:rsidRPr="0081437A" w:rsidRDefault="00BB5F93" w:rsidP="00BB5F93">
            <w:pPr>
              <w:rPr>
                <w:lang w:val="de-DE"/>
              </w:rPr>
            </w:pPr>
            <w:r w:rsidRPr="0081437A">
              <w:rPr>
                <w:lang w:val="de-DE"/>
              </w:rPr>
              <w:t xml:space="preserve">3.Ustawa z </w:t>
            </w:r>
            <w:proofErr w:type="spellStart"/>
            <w:r w:rsidRPr="0081437A">
              <w:rPr>
                <w:lang w:val="de-DE"/>
              </w:rPr>
              <w:t>dnia</w:t>
            </w:r>
            <w:proofErr w:type="spellEnd"/>
            <w:r w:rsidRPr="0081437A">
              <w:rPr>
                <w:lang w:val="de-DE"/>
              </w:rPr>
              <w:t xml:space="preserve">  26 </w:t>
            </w:r>
            <w:proofErr w:type="spellStart"/>
            <w:r w:rsidRPr="0081437A">
              <w:rPr>
                <w:lang w:val="de-DE"/>
              </w:rPr>
              <w:t>stycznia</w:t>
            </w:r>
            <w:proofErr w:type="spellEnd"/>
            <w:r w:rsidRPr="0081437A">
              <w:rPr>
                <w:lang w:val="de-DE"/>
              </w:rPr>
              <w:t xml:space="preserve"> 1984 </w:t>
            </w:r>
            <w:proofErr w:type="spellStart"/>
            <w:r w:rsidRPr="0081437A">
              <w:rPr>
                <w:lang w:val="de-DE"/>
              </w:rPr>
              <w:t>roku</w:t>
            </w:r>
            <w:proofErr w:type="spellEnd"/>
            <w:r w:rsidRPr="0081437A">
              <w:rPr>
                <w:lang w:val="de-DE"/>
              </w:rPr>
              <w:t xml:space="preserve"> </w:t>
            </w:r>
            <w:proofErr w:type="spellStart"/>
            <w:r w:rsidRPr="0081437A">
              <w:rPr>
                <w:lang w:val="de-DE"/>
              </w:rPr>
              <w:t>prawo</w:t>
            </w:r>
            <w:proofErr w:type="spellEnd"/>
            <w:r w:rsidRPr="0081437A">
              <w:rPr>
                <w:lang w:val="de-DE"/>
              </w:rPr>
              <w:t xml:space="preserve"> </w:t>
            </w:r>
            <w:proofErr w:type="spellStart"/>
            <w:r w:rsidRPr="0081437A">
              <w:rPr>
                <w:lang w:val="de-DE"/>
              </w:rPr>
              <w:t>prasowe</w:t>
            </w:r>
            <w:proofErr w:type="spellEnd"/>
            <w:r w:rsidRPr="0081437A">
              <w:rPr>
                <w:lang w:val="de-DE"/>
              </w:rPr>
              <w:t xml:space="preserve"> ( </w:t>
            </w:r>
            <w:proofErr w:type="spellStart"/>
            <w:r w:rsidRPr="0081437A">
              <w:rPr>
                <w:lang w:val="de-DE"/>
              </w:rPr>
              <w:t>tekst</w:t>
            </w:r>
            <w:proofErr w:type="spellEnd"/>
            <w:r w:rsidRPr="0081437A">
              <w:rPr>
                <w:lang w:val="de-DE"/>
              </w:rPr>
              <w:t xml:space="preserve">  </w:t>
            </w:r>
            <w:proofErr w:type="spellStart"/>
            <w:r w:rsidRPr="0081437A">
              <w:rPr>
                <w:lang w:val="de-DE"/>
              </w:rPr>
              <w:t>ujednolicony</w:t>
            </w:r>
            <w:proofErr w:type="spellEnd"/>
            <w:r w:rsidRPr="0081437A">
              <w:rPr>
                <w:lang w:val="de-DE"/>
              </w:rPr>
              <w:t xml:space="preserve">: Dz.U.2018 </w:t>
            </w:r>
            <w:proofErr w:type="spellStart"/>
            <w:r w:rsidRPr="0081437A">
              <w:rPr>
                <w:lang w:val="de-DE"/>
              </w:rPr>
              <w:t>r.,poz</w:t>
            </w:r>
            <w:proofErr w:type="spellEnd"/>
            <w:r w:rsidRPr="0081437A">
              <w:rPr>
                <w:lang w:val="de-DE"/>
              </w:rPr>
              <w:t>. 1914);</w:t>
            </w:r>
          </w:p>
          <w:p w:rsidR="00BB5F93" w:rsidRPr="0081437A" w:rsidRDefault="00BB5F93" w:rsidP="00BB5F93">
            <w:pPr>
              <w:rPr>
                <w:lang w:val="de-DE"/>
              </w:rPr>
            </w:pPr>
            <w:r w:rsidRPr="0081437A">
              <w:rPr>
                <w:lang w:val="de-DE"/>
              </w:rPr>
              <w:t xml:space="preserve">4. </w:t>
            </w:r>
            <w:proofErr w:type="spellStart"/>
            <w:r w:rsidRPr="0081437A">
              <w:rPr>
                <w:lang w:val="de-DE"/>
              </w:rPr>
              <w:t>Ustawa</w:t>
            </w:r>
            <w:proofErr w:type="spellEnd"/>
            <w:r w:rsidRPr="0081437A">
              <w:rPr>
                <w:lang w:val="de-DE"/>
              </w:rPr>
              <w:t xml:space="preserve"> z </w:t>
            </w:r>
            <w:proofErr w:type="spellStart"/>
            <w:r w:rsidRPr="0081437A">
              <w:rPr>
                <w:lang w:val="de-DE"/>
              </w:rPr>
              <w:t>dnia</w:t>
            </w:r>
            <w:proofErr w:type="spellEnd"/>
            <w:r w:rsidRPr="0081437A">
              <w:rPr>
                <w:lang w:val="de-DE"/>
              </w:rPr>
              <w:t xml:space="preserve">  29 grudnia1992 </w:t>
            </w:r>
            <w:proofErr w:type="spellStart"/>
            <w:r w:rsidRPr="0081437A">
              <w:rPr>
                <w:lang w:val="de-DE"/>
              </w:rPr>
              <w:t>roku</w:t>
            </w:r>
            <w:proofErr w:type="spellEnd"/>
            <w:r w:rsidRPr="0081437A">
              <w:rPr>
                <w:lang w:val="de-DE"/>
              </w:rPr>
              <w:t xml:space="preserve"> o </w:t>
            </w:r>
            <w:proofErr w:type="spellStart"/>
            <w:r w:rsidRPr="0081437A">
              <w:rPr>
                <w:lang w:val="de-DE"/>
              </w:rPr>
              <w:t>radiofonii</w:t>
            </w:r>
            <w:proofErr w:type="spellEnd"/>
            <w:r w:rsidRPr="0081437A">
              <w:rPr>
                <w:lang w:val="de-DE"/>
              </w:rPr>
              <w:t xml:space="preserve"> i </w:t>
            </w:r>
            <w:proofErr w:type="spellStart"/>
            <w:r w:rsidRPr="0081437A">
              <w:rPr>
                <w:lang w:val="de-DE"/>
              </w:rPr>
              <w:t>telewizji</w:t>
            </w:r>
            <w:proofErr w:type="spellEnd"/>
            <w:r w:rsidRPr="0081437A">
              <w:rPr>
                <w:lang w:val="de-DE"/>
              </w:rPr>
              <w:t xml:space="preserve">   ( </w:t>
            </w:r>
            <w:proofErr w:type="spellStart"/>
            <w:r w:rsidRPr="0081437A">
              <w:rPr>
                <w:lang w:val="de-DE"/>
              </w:rPr>
              <w:t>tekst</w:t>
            </w:r>
            <w:proofErr w:type="spellEnd"/>
            <w:r w:rsidRPr="0081437A">
              <w:rPr>
                <w:lang w:val="de-DE"/>
              </w:rPr>
              <w:t xml:space="preserve">  ujednolicony:Dz.U.2022 r.,poz.1722);</w:t>
            </w:r>
          </w:p>
          <w:p w:rsidR="00BB5F93" w:rsidRPr="0080249E" w:rsidRDefault="00BB5F93" w:rsidP="00BB5F93">
            <w:pPr>
              <w:rPr>
                <w:lang w:val="en-US"/>
              </w:rPr>
            </w:pPr>
            <w:r w:rsidRPr="0081437A">
              <w:rPr>
                <w:lang w:val="en-US"/>
              </w:rPr>
              <w:lastRenderedPageBreak/>
              <w:t xml:space="preserve">5.Ustawa z </w:t>
            </w:r>
            <w:proofErr w:type="spellStart"/>
            <w:r w:rsidRPr="0081437A">
              <w:rPr>
                <w:lang w:val="en-US"/>
              </w:rPr>
              <w:t>dnia</w:t>
            </w:r>
            <w:proofErr w:type="spellEnd"/>
            <w:r w:rsidRPr="0081437A">
              <w:rPr>
                <w:lang w:val="en-US"/>
              </w:rPr>
              <w:t xml:space="preserve">  4 </w:t>
            </w:r>
            <w:proofErr w:type="spellStart"/>
            <w:r w:rsidRPr="0081437A">
              <w:rPr>
                <w:lang w:val="en-US"/>
              </w:rPr>
              <w:t>lutego</w:t>
            </w:r>
            <w:proofErr w:type="spellEnd"/>
            <w:r w:rsidRPr="0081437A">
              <w:rPr>
                <w:lang w:val="en-US"/>
              </w:rPr>
              <w:t xml:space="preserve"> 1994 </w:t>
            </w:r>
            <w:proofErr w:type="spellStart"/>
            <w:r w:rsidRPr="0081437A">
              <w:rPr>
                <w:lang w:val="en-US"/>
              </w:rPr>
              <w:t>roku</w:t>
            </w:r>
            <w:proofErr w:type="spellEnd"/>
            <w:r w:rsidRPr="0081437A">
              <w:rPr>
                <w:lang w:val="en-US"/>
              </w:rPr>
              <w:t xml:space="preserve"> o  </w:t>
            </w:r>
            <w:proofErr w:type="spellStart"/>
            <w:r w:rsidRPr="0081437A">
              <w:rPr>
                <w:lang w:val="en-US"/>
              </w:rPr>
              <w:t>prawie</w:t>
            </w:r>
            <w:proofErr w:type="spellEnd"/>
            <w:r w:rsidRPr="0081437A">
              <w:rPr>
                <w:lang w:val="en-US"/>
              </w:rPr>
              <w:t xml:space="preserve">  </w:t>
            </w:r>
            <w:proofErr w:type="spellStart"/>
            <w:r w:rsidRPr="0081437A">
              <w:rPr>
                <w:lang w:val="en-US"/>
              </w:rPr>
              <w:t>autorskim</w:t>
            </w:r>
            <w:proofErr w:type="spellEnd"/>
            <w:r w:rsidRPr="0081437A">
              <w:rPr>
                <w:lang w:val="en-US"/>
              </w:rPr>
              <w:t xml:space="preserve">  </w:t>
            </w:r>
            <w:proofErr w:type="spellStart"/>
            <w:r w:rsidRPr="0081437A">
              <w:rPr>
                <w:lang w:val="en-US"/>
              </w:rPr>
              <w:t>i</w:t>
            </w:r>
            <w:proofErr w:type="spellEnd"/>
            <w:r w:rsidRPr="0081437A">
              <w:rPr>
                <w:lang w:val="en-US"/>
              </w:rPr>
              <w:t xml:space="preserve"> </w:t>
            </w:r>
            <w:proofErr w:type="spellStart"/>
            <w:r w:rsidRPr="0081437A">
              <w:rPr>
                <w:lang w:val="en-US"/>
              </w:rPr>
              <w:t>prawach</w:t>
            </w:r>
            <w:proofErr w:type="spellEnd"/>
            <w:r w:rsidRPr="0081437A">
              <w:rPr>
                <w:lang w:val="en-US"/>
              </w:rPr>
              <w:t xml:space="preserve">  </w:t>
            </w:r>
            <w:proofErr w:type="spellStart"/>
            <w:r w:rsidRPr="0081437A">
              <w:rPr>
                <w:lang w:val="en-US"/>
              </w:rPr>
              <w:t>pokrewnych</w:t>
            </w:r>
            <w:proofErr w:type="spellEnd"/>
            <w:r w:rsidRPr="0081437A">
              <w:rPr>
                <w:lang w:val="en-US"/>
              </w:rPr>
              <w:t xml:space="preserve"> (</w:t>
            </w:r>
            <w:proofErr w:type="spellStart"/>
            <w:r w:rsidRPr="0081437A">
              <w:rPr>
                <w:lang w:val="en-US"/>
              </w:rPr>
              <w:t>tekst</w:t>
            </w:r>
            <w:proofErr w:type="spellEnd"/>
            <w:r w:rsidRPr="0081437A">
              <w:rPr>
                <w:lang w:val="en-US"/>
              </w:rPr>
              <w:t xml:space="preserve">  </w:t>
            </w:r>
            <w:proofErr w:type="spellStart"/>
            <w:r w:rsidRPr="0081437A">
              <w:rPr>
                <w:lang w:val="en-US"/>
              </w:rPr>
              <w:t>ujednolicony</w:t>
            </w:r>
            <w:proofErr w:type="spellEnd"/>
            <w:r w:rsidRPr="0081437A">
              <w:rPr>
                <w:lang w:val="en-US"/>
              </w:rPr>
              <w:t xml:space="preserve"> :Dz.U.2022 r.,poz.2509 ; 2024, poz.1254);</w:t>
            </w:r>
          </w:p>
          <w:p w:rsidR="00BB5F93" w:rsidRPr="0081437A" w:rsidRDefault="0080249E" w:rsidP="00BB5F93">
            <w:pPr>
              <w:rPr>
                <w:lang w:val="de-DE"/>
              </w:rPr>
            </w:pPr>
            <w:r>
              <w:rPr>
                <w:lang w:val="de-DE"/>
              </w:rPr>
              <w:t>6</w:t>
            </w:r>
            <w:r w:rsidR="00BB5F93" w:rsidRPr="0081437A">
              <w:rPr>
                <w:lang w:val="de-DE"/>
              </w:rPr>
              <w:t xml:space="preserve">. </w:t>
            </w:r>
            <w:proofErr w:type="spellStart"/>
            <w:r w:rsidR="00BB5F93" w:rsidRPr="0081437A">
              <w:rPr>
                <w:lang w:val="de-DE"/>
              </w:rPr>
              <w:t>Sieńczyło</w:t>
            </w:r>
            <w:proofErr w:type="spellEnd"/>
            <w:r w:rsidR="00BB5F93" w:rsidRPr="0081437A">
              <w:rPr>
                <w:lang w:val="de-DE"/>
              </w:rPr>
              <w:t xml:space="preserve"> – </w:t>
            </w:r>
            <w:proofErr w:type="spellStart"/>
            <w:r w:rsidR="00BB5F93" w:rsidRPr="0081437A">
              <w:rPr>
                <w:lang w:val="de-DE"/>
              </w:rPr>
              <w:t>Chlabicz</w:t>
            </w:r>
            <w:proofErr w:type="spellEnd"/>
            <w:r w:rsidR="00BB5F93" w:rsidRPr="0081437A">
              <w:rPr>
                <w:lang w:val="de-DE"/>
              </w:rPr>
              <w:t xml:space="preserve"> J.,  </w:t>
            </w:r>
            <w:proofErr w:type="spellStart"/>
            <w:r w:rsidR="00BB5F93" w:rsidRPr="0081437A">
              <w:rPr>
                <w:lang w:val="de-DE"/>
              </w:rPr>
              <w:t>Zawadzka</w:t>
            </w:r>
            <w:proofErr w:type="spellEnd"/>
            <w:r w:rsidR="00BB5F93" w:rsidRPr="0081437A">
              <w:rPr>
                <w:lang w:val="de-DE"/>
              </w:rPr>
              <w:t xml:space="preserve"> Z., </w:t>
            </w:r>
            <w:proofErr w:type="spellStart"/>
            <w:r w:rsidR="00BB5F93" w:rsidRPr="0081437A">
              <w:rPr>
                <w:lang w:val="de-DE"/>
              </w:rPr>
              <w:t>Nowikowska</w:t>
            </w:r>
            <w:proofErr w:type="spellEnd"/>
            <w:r w:rsidR="00BB5F93" w:rsidRPr="0081437A">
              <w:rPr>
                <w:lang w:val="de-DE"/>
              </w:rPr>
              <w:t xml:space="preserve"> M. ,  </w:t>
            </w:r>
            <w:proofErr w:type="spellStart"/>
            <w:r w:rsidR="00BB5F93" w:rsidRPr="0081437A">
              <w:rPr>
                <w:lang w:val="de-DE"/>
              </w:rPr>
              <w:t>Prawo</w:t>
            </w:r>
            <w:proofErr w:type="spellEnd"/>
            <w:r w:rsidR="00BB5F93" w:rsidRPr="0081437A">
              <w:rPr>
                <w:lang w:val="de-DE"/>
              </w:rPr>
              <w:t xml:space="preserve"> </w:t>
            </w:r>
            <w:proofErr w:type="spellStart"/>
            <w:r w:rsidR="00BB5F93" w:rsidRPr="0081437A">
              <w:rPr>
                <w:lang w:val="de-DE"/>
              </w:rPr>
              <w:t>prasowe</w:t>
            </w:r>
            <w:proofErr w:type="spellEnd"/>
            <w:r w:rsidR="00BB5F93" w:rsidRPr="0081437A">
              <w:rPr>
                <w:lang w:val="de-DE"/>
              </w:rPr>
              <w:t xml:space="preserve"> , </w:t>
            </w:r>
            <w:proofErr w:type="spellStart"/>
            <w:r w:rsidR="00BB5F93" w:rsidRPr="0081437A">
              <w:rPr>
                <w:lang w:val="de-DE"/>
              </w:rPr>
              <w:t>Wydawnictwo</w:t>
            </w:r>
            <w:proofErr w:type="spellEnd"/>
            <w:r w:rsidR="00BB5F93" w:rsidRPr="0081437A">
              <w:rPr>
                <w:lang w:val="de-DE"/>
              </w:rPr>
              <w:t xml:space="preserve"> Wolters Kluwer , Warszawa  2020;</w:t>
            </w:r>
          </w:p>
          <w:p w:rsidR="0080249E" w:rsidRDefault="009406AA" w:rsidP="0080249E">
            <w:r>
              <w:rPr>
                <w:lang w:val="de-DE"/>
              </w:rPr>
              <w:t>7</w:t>
            </w:r>
            <w:r w:rsidR="00BB5F93" w:rsidRPr="0081437A">
              <w:rPr>
                <w:lang w:val="de-DE"/>
              </w:rPr>
              <w:t xml:space="preserve">. </w:t>
            </w:r>
            <w:proofErr w:type="spellStart"/>
            <w:r w:rsidR="00BB5F93" w:rsidRPr="0081437A">
              <w:rPr>
                <w:lang w:val="de-DE"/>
              </w:rPr>
              <w:t>Kodeks</w:t>
            </w:r>
            <w:proofErr w:type="spellEnd"/>
            <w:r w:rsidR="00BB5F93" w:rsidRPr="0081437A">
              <w:rPr>
                <w:lang w:val="de-DE"/>
              </w:rPr>
              <w:t xml:space="preserve">  </w:t>
            </w:r>
            <w:proofErr w:type="spellStart"/>
            <w:r w:rsidR="00BB5F93" w:rsidRPr="0081437A">
              <w:rPr>
                <w:lang w:val="de-DE"/>
              </w:rPr>
              <w:t>Etyki</w:t>
            </w:r>
            <w:proofErr w:type="spellEnd"/>
            <w:r w:rsidR="00BB5F93" w:rsidRPr="0081437A">
              <w:rPr>
                <w:lang w:val="de-DE"/>
              </w:rPr>
              <w:t xml:space="preserve"> </w:t>
            </w:r>
            <w:proofErr w:type="spellStart"/>
            <w:r w:rsidR="00BB5F93" w:rsidRPr="0081437A">
              <w:rPr>
                <w:lang w:val="de-DE"/>
              </w:rPr>
              <w:t>Dziennikarskiej</w:t>
            </w:r>
            <w:proofErr w:type="spellEnd"/>
            <w:r w:rsidR="00BB5F93" w:rsidRPr="0081437A">
              <w:rPr>
                <w:lang w:val="de-DE"/>
              </w:rPr>
              <w:t xml:space="preserve">  </w:t>
            </w:r>
            <w:proofErr w:type="spellStart"/>
            <w:r w:rsidR="00BB5F93" w:rsidRPr="0081437A">
              <w:rPr>
                <w:lang w:val="de-DE"/>
              </w:rPr>
              <w:t>Stowarzyszenia</w:t>
            </w:r>
            <w:proofErr w:type="spellEnd"/>
            <w:r w:rsidR="00BB5F93" w:rsidRPr="0081437A">
              <w:rPr>
                <w:lang w:val="de-DE"/>
              </w:rPr>
              <w:t xml:space="preserve">  </w:t>
            </w:r>
            <w:proofErr w:type="spellStart"/>
            <w:r w:rsidR="00BB5F93" w:rsidRPr="0081437A">
              <w:rPr>
                <w:lang w:val="de-DE"/>
              </w:rPr>
              <w:t>Dziennikarzy</w:t>
            </w:r>
            <w:proofErr w:type="spellEnd"/>
            <w:r w:rsidR="00BB5F93" w:rsidRPr="0081437A">
              <w:rPr>
                <w:lang w:val="de-DE"/>
              </w:rPr>
              <w:t xml:space="preserve">  </w:t>
            </w:r>
            <w:proofErr w:type="spellStart"/>
            <w:r w:rsidR="00BB5F93" w:rsidRPr="0081437A">
              <w:rPr>
                <w:lang w:val="de-DE"/>
              </w:rPr>
              <w:t>Polskich</w:t>
            </w:r>
            <w:proofErr w:type="spellEnd"/>
            <w:r w:rsidR="00BB5F93" w:rsidRPr="0081437A">
              <w:rPr>
                <w:lang w:val="de-DE"/>
              </w:rPr>
              <w:t xml:space="preserve">  </w:t>
            </w:r>
            <w:hyperlink r:id="rId7" w:history="1">
              <w:r w:rsidR="00BB5F93" w:rsidRPr="0081437A">
                <w:rPr>
                  <w:rStyle w:val="Hipercze"/>
                  <w:lang w:val="de-DE"/>
                </w:rPr>
                <w:t>https://sdpwarszawa.pl/dokumenty/kodeks-etyki-dziennikarskiej/</w:t>
              </w:r>
            </w:hyperlink>
            <w:r w:rsidR="00BB5F93" w:rsidRPr="0081437A">
              <w:rPr>
                <w:u w:val="single"/>
                <w:lang w:val="de-DE"/>
              </w:rPr>
              <w:t xml:space="preserve"> </w:t>
            </w:r>
            <w:r w:rsidR="00BB5F93" w:rsidRPr="0081437A">
              <w:rPr>
                <w:lang w:val="de-DE"/>
              </w:rPr>
              <w:t xml:space="preserve"> </w:t>
            </w:r>
            <w:r>
              <w:rPr>
                <w:lang w:val="de-DE"/>
              </w:rPr>
              <w:t>.</w:t>
            </w:r>
          </w:p>
          <w:p w:rsidR="00BB5F93" w:rsidRDefault="00BB5F93" w:rsidP="00BB5F93"/>
        </w:tc>
      </w:tr>
      <w:tr w:rsidR="00BB5F93" w:rsidTr="00BB5F9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93" w:rsidRDefault="00BB5F93">
            <w:r>
              <w:lastRenderedPageBreak/>
              <w:t xml:space="preserve">Literatura uzupełniająca: </w:t>
            </w:r>
          </w:p>
          <w:p w:rsidR="00BB5F93" w:rsidRPr="0081437A" w:rsidRDefault="009406AA" w:rsidP="00BB5F93">
            <w:r>
              <w:t>1.</w:t>
            </w:r>
            <w:r w:rsidR="00BB5F93" w:rsidRPr="0081437A">
              <w:t xml:space="preserve"> Kamiński P., Samorządowe instytucje kultury. Instrukcja obsługi , </w:t>
            </w:r>
            <w:proofErr w:type="spellStart"/>
            <w:r w:rsidR="00BB5F93" w:rsidRPr="0081437A">
              <w:t>e-book,Wydawnictwo</w:t>
            </w:r>
            <w:proofErr w:type="spellEnd"/>
            <w:r w:rsidR="00BB5F93" w:rsidRPr="0081437A">
              <w:t xml:space="preserve"> </w:t>
            </w:r>
            <w:proofErr w:type="spellStart"/>
            <w:r w:rsidR="00BB5F93" w:rsidRPr="0081437A">
              <w:t>Rideo</w:t>
            </w:r>
            <w:proofErr w:type="spellEnd"/>
            <w:r w:rsidR="00BB5F93" w:rsidRPr="0081437A">
              <w:t xml:space="preserve">, Kraków 2022 , </w:t>
            </w:r>
            <w:hyperlink r:id="rId8" w:history="1">
              <w:r w:rsidR="00BB5F93" w:rsidRPr="0081437A">
                <w:rPr>
                  <w:rStyle w:val="Hipercze"/>
                </w:rPr>
                <w:t>https://www.legimi.pl/ebook-samorzadowa-instytucja-kultury-instrukcja-obslugi-pawel-kaminski,b911502.html</w:t>
              </w:r>
            </w:hyperlink>
            <w:r w:rsidR="00BB5F93" w:rsidRPr="0081437A">
              <w:t xml:space="preserve"> ;</w:t>
            </w:r>
          </w:p>
          <w:p w:rsidR="00BB5F93" w:rsidRPr="0081437A" w:rsidRDefault="009406AA" w:rsidP="00BB5F93">
            <w:pPr>
              <w:rPr>
                <w:b/>
                <w:bCs/>
              </w:rPr>
            </w:pPr>
            <w:r>
              <w:t>2</w:t>
            </w:r>
            <w:r w:rsidR="00BB5F93" w:rsidRPr="0081437A">
              <w:t>.Kąkol C. Bezpieczeństwo imprez masowych. Komentarz ,Wydawnictwo Wolters Kluwer, Warszawa 2020;</w:t>
            </w:r>
            <w:r w:rsidR="00BB5F93" w:rsidRPr="0081437A">
              <w:rPr>
                <w:b/>
                <w:bCs/>
              </w:rPr>
              <w:t xml:space="preserve"> </w:t>
            </w:r>
          </w:p>
          <w:p w:rsidR="00BB5F93" w:rsidRPr="0081437A" w:rsidRDefault="009406AA" w:rsidP="00BB5F93">
            <w:r>
              <w:t>3</w:t>
            </w:r>
            <w:r w:rsidR="00BB5F93" w:rsidRPr="0081437A">
              <w:t xml:space="preserve">.Prawo autorskie w instytucjach kultury ( red. </w:t>
            </w:r>
            <w:proofErr w:type="spellStart"/>
            <w:r w:rsidR="00BB5F93" w:rsidRPr="0081437A">
              <w:t>Sewerynik</w:t>
            </w:r>
            <w:proofErr w:type="spellEnd"/>
            <w:r w:rsidR="00BB5F93" w:rsidRPr="0081437A">
              <w:t xml:space="preserve"> A .), Wydawnictwo C.CH. BECK , Warszawa 2023</w:t>
            </w:r>
            <w:r w:rsidR="00BB5F93" w:rsidRPr="0081437A">
              <w:rPr>
                <w:b/>
                <w:bCs/>
              </w:rPr>
              <w:t xml:space="preserve"> ;</w:t>
            </w:r>
          </w:p>
          <w:p w:rsidR="00BB5F93" w:rsidRPr="0081437A" w:rsidRDefault="009406AA" w:rsidP="00BB5F93">
            <w:r>
              <w:t>4</w:t>
            </w:r>
            <w:r w:rsidR="00BB5F93" w:rsidRPr="0081437A">
              <w:t xml:space="preserve">.Culepa M. ,Zbiór przepisów z obszaru kultury. Jak stosować w praktyce ustawę o działalności kulturalnej? 144 odpowiedzi na  </w:t>
            </w:r>
            <w:proofErr w:type="spellStart"/>
            <w:r w:rsidR="00BB5F93" w:rsidRPr="0081437A">
              <w:t>pytania,Wydawnictwo</w:t>
            </w:r>
            <w:proofErr w:type="spellEnd"/>
            <w:r w:rsidR="00BB5F93" w:rsidRPr="0081437A">
              <w:t xml:space="preserve"> Wiedza i Praktyka ,Warszawa 2017;</w:t>
            </w:r>
          </w:p>
          <w:p w:rsidR="00BB5F93" w:rsidRDefault="009406AA" w:rsidP="00BB5F93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="00BB5F93" w:rsidRPr="0081437A">
              <w:rPr>
                <w:lang w:val="en-US"/>
              </w:rPr>
              <w:t xml:space="preserve">.Garlicki L., </w:t>
            </w:r>
            <w:proofErr w:type="spellStart"/>
            <w:r w:rsidR="00BB5F93" w:rsidRPr="0081437A">
              <w:rPr>
                <w:lang w:val="en-US"/>
              </w:rPr>
              <w:t>Polskie</w:t>
            </w:r>
            <w:proofErr w:type="spellEnd"/>
            <w:r w:rsidR="00BB5F93" w:rsidRPr="0081437A">
              <w:rPr>
                <w:lang w:val="en-US"/>
              </w:rPr>
              <w:t xml:space="preserve">  </w:t>
            </w:r>
            <w:proofErr w:type="spellStart"/>
            <w:r w:rsidR="00BB5F93" w:rsidRPr="0081437A">
              <w:rPr>
                <w:lang w:val="en-US"/>
              </w:rPr>
              <w:t>prawo</w:t>
            </w:r>
            <w:proofErr w:type="spellEnd"/>
            <w:r w:rsidR="00BB5F93" w:rsidRPr="0081437A">
              <w:rPr>
                <w:lang w:val="en-US"/>
              </w:rPr>
              <w:t xml:space="preserve"> </w:t>
            </w:r>
            <w:proofErr w:type="spellStart"/>
            <w:r w:rsidR="00BB5F93" w:rsidRPr="0081437A">
              <w:rPr>
                <w:lang w:val="en-US"/>
              </w:rPr>
              <w:t>konstytucyjne.Zarys</w:t>
            </w:r>
            <w:proofErr w:type="spellEnd"/>
            <w:r w:rsidR="00BB5F93" w:rsidRPr="0081437A">
              <w:rPr>
                <w:lang w:val="en-US"/>
              </w:rPr>
              <w:t xml:space="preserve">  </w:t>
            </w:r>
            <w:proofErr w:type="spellStart"/>
            <w:r w:rsidR="00BB5F93" w:rsidRPr="0081437A">
              <w:rPr>
                <w:lang w:val="en-US"/>
              </w:rPr>
              <w:t>wykładu</w:t>
            </w:r>
            <w:proofErr w:type="spellEnd"/>
            <w:r w:rsidR="00BB5F93" w:rsidRPr="0081437A">
              <w:rPr>
                <w:lang w:val="en-US"/>
              </w:rPr>
              <w:t xml:space="preserve"> , </w:t>
            </w:r>
            <w:proofErr w:type="spellStart"/>
            <w:r w:rsidR="00BB5F93" w:rsidRPr="0081437A">
              <w:rPr>
                <w:lang w:val="en-US"/>
              </w:rPr>
              <w:t>Wydawnictwo</w:t>
            </w:r>
            <w:proofErr w:type="spellEnd"/>
            <w:r w:rsidR="00BB5F93" w:rsidRPr="0081437A">
              <w:rPr>
                <w:lang w:val="en-US"/>
              </w:rPr>
              <w:t xml:space="preserve"> </w:t>
            </w:r>
            <w:proofErr w:type="spellStart"/>
            <w:r w:rsidR="00BB5F93" w:rsidRPr="0081437A">
              <w:rPr>
                <w:lang w:val="en-US"/>
              </w:rPr>
              <w:t>Wolters</w:t>
            </w:r>
            <w:proofErr w:type="spellEnd"/>
            <w:r w:rsidR="00BB5F93" w:rsidRPr="0081437A">
              <w:rPr>
                <w:lang w:val="en-US"/>
              </w:rPr>
              <w:t xml:space="preserve"> </w:t>
            </w:r>
            <w:proofErr w:type="spellStart"/>
            <w:r w:rsidR="00BB5F93" w:rsidRPr="0081437A">
              <w:rPr>
                <w:lang w:val="en-US"/>
              </w:rPr>
              <w:t>Kluwer</w:t>
            </w:r>
            <w:proofErr w:type="spellEnd"/>
            <w:r w:rsidR="00BB5F93" w:rsidRPr="0081437A">
              <w:rPr>
                <w:lang w:val="en-US"/>
              </w:rPr>
              <w:t xml:space="preserve"> , Warszawa  2021;</w:t>
            </w:r>
          </w:p>
          <w:p w:rsidR="0080249E" w:rsidRDefault="009406AA" w:rsidP="0080249E">
            <w:pPr>
              <w:rPr>
                <w:b/>
                <w:bCs/>
                <w:lang w:val="de-DE"/>
              </w:rPr>
            </w:pPr>
            <w:r w:rsidRPr="009406AA">
              <w:rPr>
                <w:lang w:val="de-DE"/>
              </w:rPr>
              <w:t>6.</w:t>
            </w:r>
            <w:r w:rsidR="0080249E" w:rsidRPr="009406AA">
              <w:rPr>
                <w:lang w:val="de-DE"/>
              </w:rPr>
              <w:t xml:space="preserve">Ustawa z </w:t>
            </w:r>
            <w:proofErr w:type="spellStart"/>
            <w:r w:rsidR="0080249E" w:rsidRPr="009406AA">
              <w:rPr>
                <w:lang w:val="de-DE"/>
              </w:rPr>
              <w:t>dnia</w:t>
            </w:r>
            <w:proofErr w:type="spellEnd"/>
            <w:r w:rsidR="0080249E" w:rsidRPr="009406AA">
              <w:rPr>
                <w:lang w:val="de-DE"/>
              </w:rPr>
              <w:t xml:space="preserve">  23 </w:t>
            </w:r>
            <w:proofErr w:type="spellStart"/>
            <w:r w:rsidR="0080249E" w:rsidRPr="009406AA">
              <w:rPr>
                <w:lang w:val="de-DE"/>
              </w:rPr>
              <w:t>kwietnia</w:t>
            </w:r>
            <w:proofErr w:type="spellEnd"/>
            <w:r w:rsidR="0080249E" w:rsidRPr="009406AA">
              <w:rPr>
                <w:lang w:val="de-DE"/>
              </w:rPr>
              <w:t xml:space="preserve"> 1964 </w:t>
            </w:r>
            <w:proofErr w:type="spellStart"/>
            <w:r w:rsidR="0080249E" w:rsidRPr="009406AA">
              <w:rPr>
                <w:lang w:val="de-DE"/>
              </w:rPr>
              <w:t>roku</w:t>
            </w:r>
            <w:proofErr w:type="spellEnd"/>
            <w:r w:rsidR="0080249E" w:rsidRPr="009406AA">
              <w:rPr>
                <w:lang w:val="de-DE"/>
              </w:rPr>
              <w:t xml:space="preserve"> </w:t>
            </w:r>
            <w:proofErr w:type="spellStart"/>
            <w:r w:rsidR="0080249E" w:rsidRPr="009406AA">
              <w:rPr>
                <w:lang w:val="de-DE"/>
              </w:rPr>
              <w:t>kodeks</w:t>
            </w:r>
            <w:proofErr w:type="spellEnd"/>
            <w:r w:rsidR="0080249E" w:rsidRPr="009406AA">
              <w:rPr>
                <w:lang w:val="de-DE"/>
              </w:rPr>
              <w:t xml:space="preserve"> </w:t>
            </w:r>
            <w:proofErr w:type="spellStart"/>
            <w:r w:rsidR="0080249E" w:rsidRPr="009406AA">
              <w:rPr>
                <w:lang w:val="de-DE"/>
              </w:rPr>
              <w:t>cywilny</w:t>
            </w:r>
            <w:proofErr w:type="spellEnd"/>
            <w:r w:rsidR="0080249E" w:rsidRPr="009406AA">
              <w:rPr>
                <w:lang w:val="de-DE"/>
              </w:rPr>
              <w:t xml:space="preserve"> ( </w:t>
            </w:r>
            <w:proofErr w:type="spellStart"/>
            <w:r w:rsidR="0080249E" w:rsidRPr="009406AA">
              <w:rPr>
                <w:lang w:val="de-DE"/>
              </w:rPr>
              <w:t>tekst</w:t>
            </w:r>
            <w:proofErr w:type="spellEnd"/>
            <w:r w:rsidR="0080249E" w:rsidRPr="009406AA">
              <w:rPr>
                <w:lang w:val="de-DE"/>
              </w:rPr>
              <w:t xml:space="preserve"> </w:t>
            </w:r>
            <w:proofErr w:type="spellStart"/>
            <w:r w:rsidR="0080249E" w:rsidRPr="009406AA">
              <w:rPr>
                <w:lang w:val="de-DE"/>
              </w:rPr>
              <w:t>ujednolicony</w:t>
            </w:r>
            <w:proofErr w:type="spellEnd"/>
            <w:r w:rsidR="0080249E" w:rsidRPr="009406AA">
              <w:rPr>
                <w:lang w:val="de-DE"/>
              </w:rPr>
              <w:t xml:space="preserve"> -Dz.U.2024r. , poz.1237);</w:t>
            </w:r>
          </w:p>
          <w:p w:rsidR="0080249E" w:rsidRPr="0080249E" w:rsidRDefault="009406AA" w:rsidP="0080249E">
            <w:pPr>
              <w:rPr>
                <w:b/>
                <w:bCs/>
                <w:lang w:val="de-DE"/>
              </w:rPr>
            </w:pPr>
            <w:r>
              <w:rPr>
                <w:lang w:val="de-DE"/>
              </w:rPr>
              <w:t>7</w:t>
            </w:r>
            <w:r w:rsidR="0080249E" w:rsidRPr="0081437A">
              <w:rPr>
                <w:lang w:val="de-DE"/>
              </w:rPr>
              <w:t>.</w:t>
            </w:r>
            <w:r w:rsidR="0080249E" w:rsidRPr="009406AA">
              <w:rPr>
                <w:lang w:val="de-DE"/>
              </w:rPr>
              <w:t xml:space="preserve">Ustawa z </w:t>
            </w:r>
            <w:proofErr w:type="spellStart"/>
            <w:r w:rsidR="0080249E" w:rsidRPr="009406AA">
              <w:rPr>
                <w:lang w:val="de-DE"/>
              </w:rPr>
              <w:t>dnia</w:t>
            </w:r>
            <w:proofErr w:type="spellEnd"/>
            <w:r w:rsidR="0080249E" w:rsidRPr="009406AA">
              <w:rPr>
                <w:lang w:val="de-DE"/>
              </w:rPr>
              <w:t xml:space="preserve">  6 </w:t>
            </w:r>
            <w:proofErr w:type="spellStart"/>
            <w:r w:rsidR="0080249E" w:rsidRPr="009406AA">
              <w:rPr>
                <w:lang w:val="de-DE"/>
              </w:rPr>
              <w:t>czerwca</w:t>
            </w:r>
            <w:proofErr w:type="spellEnd"/>
            <w:r w:rsidR="0080249E" w:rsidRPr="009406AA">
              <w:rPr>
                <w:lang w:val="de-DE"/>
              </w:rPr>
              <w:t xml:space="preserve"> 1997 </w:t>
            </w:r>
            <w:proofErr w:type="spellStart"/>
            <w:r w:rsidR="0080249E" w:rsidRPr="009406AA">
              <w:rPr>
                <w:lang w:val="de-DE"/>
              </w:rPr>
              <w:t>roku</w:t>
            </w:r>
            <w:proofErr w:type="spellEnd"/>
            <w:r w:rsidR="0080249E" w:rsidRPr="009406AA">
              <w:rPr>
                <w:lang w:val="de-DE"/>
              </w:rPr>
              <w:t xml:space="preserve">    </w:t>
            </w:r>
            <w:proofErr w:type="spellStart"/>
            <w:r w:rsidR="0080249E" w:rsidRPr="009406AA">
              <w:rPr>
                <w:lang w:val="de-DE"/>
              </w:rPr>
              <w:t>kodeks</w:t>
            </w:r>
            <w:proofErr w:type="spellEnd"/>
            <w:r w:rsidR="0080249E" w:rsidRPr="009406AA">
              <w:rPr>
                <w:lang w:val="de-DE"/>
              </w:rPr>
              <w:t xml:space="preserve"> </w:t>
            </w:r>
            <w:proofErr w:type="spellStart"/>
            <w:r w:rsidR="0080249E" w:rsidRPr="009406AA">
              <w:rPr>
                <w:lang w:val="de-DE"/>
              </w:rPr>
              <w:t>karny</w:t>
            </w:r>
            <w:proofErr w:type="spellEnd"/>
            <w:r w:rsidR="0080249E" w:rsidRPr="009406AA">
              <w:rPr>
                <w:lang w:val="de-DE"/>
              </w:rPr>
              <w:t xml:space="preserve">   (</w:t>
            </w:r>
            <w:proofErr w:type="spellStart"/>
            <w:r w:rsidR="0080249E" w:rsidRPr="009406AA">
              <w:rPr>
                <w:lang w:val="de-DE"/>
              </w:rPr>
              <w:t>tekst</w:t>
            </w:r>
            <w:proofErr w:type="spellEnd"/>
            <w:r w:rsidR="0080249E" w:rsidRPr="009406AA">
              <w:rPr>
                <w:lang w:val="de-DE"/>
              </w:rPr>
              <w:t xml:space="preserve"> </w:t>
            </w:r>
            <w:proofErr w:type="spellStart"/>
            <w:r w:rsidR="0080249E" w:rsidRPr="009406AA">
              <w:rPr>
                <w:lang w:val="de-DE"/>
              </w:rPr>
              <w:t>ujednolicony</w:t>
            </w:r>
            <w:proofErr w:type="spellEnd"/>
            <w:r w:rsidR="0080249E" w:rsidRPr="009406AA">
              <w:rPr>
                <w:lang w:val="de-DE"/>
              </w:rPr>
              <w:t xml:space="preserve"> –     Dz. U. 2024 r., </w:t>
            </w:r>
            <w:proofErr w:type="spellStart"/>
            <w:r w:rsidR="0080249E" w:rsidRPr="009406AA">
              <w:rPr>
                <w:lang w:val="de-DE"/>
              </w:rPr>
              <w:t>poz</w:t>
            </w:r>
            <w:proofErr w:type="spellEnd"/>
            <w:r w:rsidR="0080249E" w:rsidRPr="009406AA">
              <w:rPr>
                <w:lang w:val="de-DE"/>
              </w:rPr>
              <w:t xml:space="preserve">. 17 – </w:t>
            </w:r>
            <w:proofErr w:type="spellStart"/>
            <w:r w:rsidR="0080249E" w:rsidRPr="009406AA">
              <w:rPr>
                <w:lang w:val="de-DE"/>
              </w:rPr>
              <w:t>obowiązywanie</w:t>
            </w:r>
            <w:proofErr w:type="spellEnd"/>
            <w:r w:rsidR="0080249E" w:rsidRPr="009406AA">
              <w:rPr>
                <w:lang w:val="de-DE"/>
              </w:rPr>
              <w:t xml:space="preserve"> do12 </w:t>
            </w:r>
            <w:proofErr w:type="spellStart"/>
            <w:r w:rsidR="0080249E" w:rsidRPr="009406AA">
              <w:rPr>
                <w:lang w:val="de-DE"/>
              </w:rPr>
              <w:t>lutego</w:t>
            </w:r>
            <w:proofErr w:type="spellEnd"/>
            <w:r w:rsidR="0080249E" w:rsidRPr="009406AA">
              <w:rPr>
                <w:lang w:val="de-DE"/>
              </w:rPr>
              <w:t xml:space="preserve"> 2025 </w:t>
            </w:r>
            <w:proofErr w:type="spellStart"/>
            <w:r w:rsidR="0080249E" w:rsidRPr="009406AA">
              <w:rPr>
                <w:lang w:val="de-DE"/>
              </w:rPr>
              <w:t>roku</w:t>
            </w:r>
            <w:proofErr w:type="spellEnd"/>
            <w:r w:rsidR="0080249E" w:rsidRPr="009406AA">
              <w:rPr>
                <w:lang w:val="de-DE"/>
              </w:rPr>
              <w:t>)</w:t>
            </w:r>
            <w:r w:rsidRPr="009406AA">
              <w:rPr>
                <w:lang w:val="de-DE"/>
              </w:rPr>
              <w:t>.</w:t>
            </w:r>
          </w:p>
          <w:p w:rsidR="0080249E" w:rsidRPr="0081437A" w:rsidRDefault="0080249E" w:rsidP="00BB5F93">
            <w:pPr>
              <w:rPr>
                <w:lang w:val="en-US"/>
              </w:rPr>
            </w:pPr>
          </w:p>
          <w:p w:rsidR="00BB5F93" w:rsidRPr="0081437A" w:rsidRDefault="00BB5F93" w:rsidP="00BB5F93">
            <w:pPr>
              <w:rPr>
                <w:lang w:val="en-US"/>
              </w:rPr>
            </w:pPr>
          </w:p>
          <w:p w:rsidR="00BB5F93" w:rsidRDefault="00BB5F93">
            <w:pPr>
              <w:rPr>
                <w:i/>
              </w:rPr>
            </w:pPr>
          </w:p>
        </w:tc>
      </w:tr>
    </w:tbl>
    <w:p w:rsidR="00BB5F93" w:rsidRDefault="00BB5F93" w:rsidP="00BB5F93"/>
    <w:p w:rsidR="00BB5F93" w:rsidRDefault="00BB5F93" w:rsidP="00BB5F93"/>
    <w:p w:rsidR="00BB5F93" w:rsidRDefault="00BB5F93" w:rsidP="00BB5F93">
      <w:pPr>
        <w:rPr>
          <w:b/>
        </w:rPr>
      </w:pPr>
      <w:r>
        <w:t>Akceptacja Kierownika Jednostki lub osoby upoważnionej</w:t>
      </w:r>
    </w:p>
    <w:p w:rsidR="00BB5F93" w:rsidRDefault="00BB5F93"/>
    <w:p w:rsidR="00BB5F93" w:rsidRDefault="00BB5F93"/>
    <w:p w:rsidR="00BB5F93" w:rsidRDefault="00BB5F93"/>
    <w:p w:rsidR="00BB5F93" w:rsidRDefault="00BB5F93"/>
    <w:p w:rsidR="00BB5F93" w:rsidRDefault="00BB5F93"/>
    <w:p w:rsidR="00BB5F93" w:rsidRDefault="00BB5F93"/>
    <w:sectPr w:rsidR="00BB5F93" w:rsidSect="00F730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2E27" w:rsidRDefault="00202E27" w:rsidP="0081437A">
      <w:pPr>
        <w:spacing w:after="0" w:line="240" w:lineRule="auto"/>
      </w:pPr>
      <w:r>
        <w:separator/>
      </w:r>
    </w:p>
  </w:endnote>
  <w:endnote w:type="continuationSeparator" w:id="0">
    <w:p w:rsidR="00202E27" w:rsidRDefault="00202E27" w:rsidP="00814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2E27" w:rsidRDefault="00202E27" w:rsidP="0081437A">
      <w:pPr>
        <w:spacing w:after="0" w:line="240" w:lineRule="auto"/>
      </w:pPr>
      <w:r>
        <w:separator/>
      </w:r>
    </w:p>
  </w:footnote>
  <w:footnote w:type="continuationSeparator" w:id="0">
    <w:p w:rsidR="00202E27" w:rsidRDefault="00202E27" w:rsidP="0081437A">
      <w:pPr>
        <w:spacing w:after="0" w:line="240" w:lineRule="auto"/>
      </w:pPr>
      <w:r>
        <w:continuationSeparator/>
      </w:r>
    </w:p>
  </w:footnote>
  <w:footnote w:id="1">
    <w:p w:rsidR="00BB5F93" w:rsidRDefault="00BB5F93" w:rsidP="00BB5F9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EB63C6E"/>
    <w:multiLevelType w:val="hybridMultilevel"/>
    <w:tmpl w:val="A79ECA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6B5560"/>
    <w:multiLevelType w:val="hybridMultilevel"/>
    <w:tmpl w:val="A79ECA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D47110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4C73"/>
    <w:rsid w:val="00013FFA"/>
    <w:rsid w:val="00021760"/>
    <w:rsid w:val="0013181F"/>
    <w:rsid w:val="00144F66"/>
    <w:rsid w:val="00202E27"/>
    <w:rsid w:val="00203127"/>
    <w:rsid w:val="0020638B"/>
    <w:rsid w:val="002F01C6"/>
    <w:rsid w:val="0042512A"/>
    <w:rsid w:val="004711FB"/>
    <w:rsid w:val="00476963"/>
    <w:rsid w:val="00600B4E"/>
    <w:rsid w:val="00760300"/>
    <w:rsid w:val="0080249E"/>
    <w:rsid w:val="0081437A"/>
    <w:rsid w:val="00824524"/>
    <w:rsid w:val="0084150C"/>
    <w:rsid w:val="008F22E0"/>
    <w:rsid w:val="009406AA"/>
    <w:rsid w:val="00953D41"/>
    <w:rsid w:val="00995B05"/>
    <w:rsid w:val="00A15B61"/>
    <w:rsid w:val="00A71562"/>
    <w:rsid w:val="00A74B34"/>
    <w:rsid w:val="00AB1097"/>
    <w:rsid w:val="00B53993"/>
    <w:rsid w:val="00BB5F93"/>
    <w:rsid w:val="00BD34D4"/>
    <w:rsid w:val="00D44C73"/>
    <w:rsid w:val="00DB34E2"/>
    <w:rsid w:val="00DC57B3"/>
    <w:rsid w:val="00E56943"/>
    <w:rsid w:val="00E73CE9"/>
    <w:rsid w:val="00E93E7D"/>
    <w:rsid w:val="00F7301B"/>
    <w:rsid w:val="00FE6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301B"/>
  </w:style>
  <w:style w:type="paragraph" w:styleId="Nagwek1">
    <w:name w:val="heading 1"/>
    <w:basedOn w:val="Normalny"/>
    <w:next w:val="Normalny"/>
    <w:link w:val="Nagwek1Znak"/>
    <w:uiPriority w:val="9"/>
    <w:qFormat/>
    <w:rsid w:val="00D44C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44C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44C7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44C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44C7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44C7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44C7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44C7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44C7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44C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44C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44C7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44C7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44C7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44C7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44C7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44C7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44C7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44C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44C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44C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44C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44C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44C7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44C7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44C7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44C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44C7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44C73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4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43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437A"/>
    <w:rPr>
      <w:position w:val="0"/>
      <w:vertAlign w:val="superscript"/>
    </w:rPr>
  </w:style>
  <w:style w:type="character" w:styleId="Hipercze">
    <w:name w:val="Hyperlink"/>
    <w:basedOn w:val="Domylnaczcionkaakapitu"/>
    <w:uiPriority w:val="99"/>
    <w:unhideWhenUsed/>
    <w:rsid w:val="0081437A"/>
    <w:rPr>
      <w:color w:val="467886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1437A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imi.pl/ebook-samorzadowa-instytucja-kultury-instrukcja-obslugi-pawel-kaminski,b911502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dpwarszawa.pl/dokumenty/kodeks-etyki-dziennikarskiej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1302</Words>
  <Characters>7818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ez8421</dc:creator>
  <cp:keywords/>
  <dc:description/>
  <cp:lastModifiedBy>Student</cp:lastModifiedBy>
  <cp:revision>20</cp:revision>
  <dcterms:created xsi:type="dcterms:W3CDTF">2024-09-27T11:06:00Z</dcterms:created>
  <dcterms:modified xsi:type="dcterms:W3CDTF">2024-09-28T07:55:00Z</dcterms:modified>
</cp:coreProperties>
</file>